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D7216" w14:textId="77777777" w:rsidR="00893FFC" w:rsidRPr="00893FFC" w:rsidRDefault="00893FFC" w:rsidP="00893FFC">
      <w:pPr>
        <w:rPr>
          <w:b/>
          <w:bCs/>
          <w:sz w:val="22"/>
          <w:szCs w:val="22"/>
        </w:rPr>
      </w:pPr>
    </w:p>
    <w:p w14:paraId="233E80D9" w14:textId="0A0E7DF2" w:rsidR="00893FFC" w:rsidRPr="00893FFC" w:rsidRDefault="006C73AD" w:rsidP="00893FFC">
      <w:pPr>
        <w:keepNext/>
        <w:ind w:left="-284"/>
        <w:rPr>
          <w:b/>
          <w:bCs/>
          <w:sz w:val="22"/>
          <w:szCs w:val="22"/>
        </w:rPr>
      </w:pPr>
      <w:r>
        <w:rPr>
          <w:b/>
          <w:bCs/>
          <w:sz w:val="22"/>
          <w:szCs w:val="22"/>
        </w:rPr>
        <w:t xml:space="preserve">  </w:t>
      </w:r>
      <w:r w:rsidR="00893FFC" w:rsidRPr="00893FFC">
        <w:rPr>
          <w:b/>
          <w:bCs/>
          <w:sz w:val="22"/>
          <w:szCs w:val="22"/>
        </w:rPr>
        <w:t>GENEL BİLGİLER</w:t>
      </w:r>
    </w:p>
    <w:p w14:paraId="2FE1C9EB" w14:textId="77777777" w:rsidR="00893FFC" w:rsidRPr="00893FFC" w:rsidRDefault="00893FFC" w:rsidP="00893FFC">
      <w:pPr>
        <w:keepNext/>
        <w:ind w:left="-284"/>
        <w:rPr>
          <w:b/>
          <w:bCs/>
          <w:sz w:val="22"/>
          <w:szCs w:val="22"/>
        </w:rPr>
      </w:pPr>
    </w:p>
    <w:tbl>
      <w:tblPr>
        <w:tblW w:w="9792"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392"/>
      </w:tblGrid>
      <w:tr w:rsidR="00893FFC" w:rsidRPr="00893FFC" w14:paraId="41BE2CCB" w14:textId="77777777" w:rsidTr="003867D9">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040C01FC" w14:textId="77777777" w:rsidR="00893FFC" w:rsidRPr="00893FFC" w:rsidRDefault="00893FFC" w:rsidP="00A338D0">
            <w:pPr>
              <w:tabs>
                <w:tab w:val="left" w:pos="0"/>
              </w:tabs>
              <w:rPr>
                <w:sz w:val="22"/>
                <w:szCs w:val="22"/>
              </w:rPr>
            </w:pPr>
            <w:r w:rsidRPr="00893FFC">
              <w:rPr>
                <w:b/>
                <w:bCs/>
                <w:sz w:val="22"/>
                <w:szCs w:val="22"/>
              </w:rPr>
              <w:t>Proje Başlığı</w:t>
            </w:r>
          </w:p>
        </w:tc>
        <w:tc>
          <w:tcPr>
            <w:tcW w:w="7392" w:type="dxa"/>
            <w:vAlign w:val="center"/>
          </w:tcPr>
          <w:p w14:paraId="5BB4CA35" w14:textId="77777777" w:rsidR="00893FFC" w:rsidRPr="00893FFC" w:rsidRDefault="00893FFC" w:rsidP="00A338D0">
            <w:pPr>
              <w:ind w:left="-18"/>
              <w:rPr>
                <w:sz w:val="22"/>
                <w:szCs w:val="22"/>
              </w:rPr>
            </w:pPr>
          </w:p>
        </w:tc>
      </w:tr>
      <w:tr w:rsidR="00893FFC" w:rsidRPr="00893FFC" w14:paraId="6FB59C41" w14:textId="77777777" w:rsidTr="003867D9">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37C943E9" w14:textId="77777777" w:rsidR="00893FFC" w:rsidRPr="00893FFC" w:rsidRDefault="00893FFC" w:rsidP="00A338D0">
            <w:pPr>
              <w:tabs>
                <w:tab w:val="left" w:pos="0"/>
              </w:tabs>
              <w:rPr>
                <w:sz w:val="22"/>
                <w:szCs w:val="22"/>
                <w:highlight w:val="yellow"/>
              </w:rPr>
            </w:pPr>
            <w:r w:rsidRPr="00893FFC">
              <w:rPr>
                <w:b/>
                <w:bCs/>
                <w:sz w:val="22"/>
                <w:szCs w:val="22"/>
              </w:rPr>
              <w:t>Proje Yürütücüsü</w:t>
            </w:r>
          </w:p>
        </w:tc>
        <w:tc>
          <w:tcPr>
            <w:tcW w:w="7392" w:type="dxa"/>
            <w:vAlign w:val="center"/>
          </w:tcPr>
          <w:p w14:paraId="3F3F0528" w14:textId="77777777" w:rsidR="00893FFC" w:rsidRPr="00893FFC" w:rsidRDefault="00893FFC" w:rsidP="00A338D0">
            <w:pPr>
              <w:tabs>
                <w:tab w:val="left" w:pos="0"/>
              </w:tabs>
              <w:ind w:left="-18"/>
              <w:rPr>
                <w:sz w:val="22"/>
                <w:szCs w:val="22"/>
              </w:rPr>
            </w:pPr>
          </w:p>
        </w:tc>
      </w:tr>
      <w:tr w:rsidR="00893FFC" w:rsidRPr="00893FFC" w14:paraId="3D30CED8" w14:textId="77777777" w:rsidTr="003867D9">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253869D1" w14:textId="77777777" w:rsidR="00893FFC" w:rsidRPr="00893FFC" w:rsidRDefault="00893FFC" w:rsidP="00A338D0">
            <w:pPr>
              <w:tabs>
                <w:tab w:val="left" w:pos="0"/>
              </w:tabs>
              <w:rPr>
                <w:sz w:val="22"/>
                <w:szCs w:val="22"/>
              </w:rPr>
            </w:pPr>
            <w:r w:rsidRPr="00893FFC">
              <w:rPr>
                <w:b/>
                <w:bCs/>
                <w:sz w:val="22"/>
                <w:szCs w:val="22"/>
              </w:rPr>
              <w:t>Proje Süresi (Ay)</w:t>
            </w:r>
          </w:p>
        </w:tc>
        <w:tc>
          <w:tcPr>
            <w:tcW w:w="7392" w:type="dxa"/>
            <w:vAlign w:val="center"/>
          </w:tcPr>
          <w:p w14:paraId="004048AD" w14:textId="77777777" w:rsidR="00893FFC" w:rsidRPr="00893FFC" w:rsidRDefault="00893FFC" w:rsidP="00A338D0">
            <w:pPr>
              <w:tabs>
                <w:tab w:val="left" w:pos="0"/>
              </w:tabs>
              <w:ind w:left="-18"/>
              <w:rPr>
                <w:sz w:val="22"/>
                <w:szCs w:val="22"/>
              </w:rPr>
            </w:pPr>
          </w:p>
        </w:tc>
      </w:tr>
      <w:tr w:rsidR="00893FFC" w:rsidRPr="00893FFC" w14:paraId="46222608" w14:textId="77777777" w:rsidTr="003867D9">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147BFE94" w14:textId="77777777" w:rsidR="00893FFC" w:rsidRPr="00893FFC" w:rsidRDefault="00893FFC" w:rsidP="00A338D0">
            <w:pPr>
              <w:tabs>
                <w:tab w:val="left" w:pos="0"/>
              </w:tabs>
              <w:rPr>
                <w:sz w:val="22"/>
                <w:szCs w:val="22"/>
              </w:rPr>
            </w:pPr>
            <w:r w:rsidRPr="00893FFC">
              <w:rPr>
                <w:b/>
                <w:bCs/>
                <w:sz w:val="22"/>
                <w:szCs w:val="22"/>
              </w:rPr>
              <w:t>Proje Bütçesi (TL)</w:t>
            </w:r>
          </w:p>
        </w:tc>
        <w:tc>
          <w:tcPr>
            <w:tcW w:w="7392" w:type="dxa"/>
            <w:vAlign w:val="center"/>
          </w:tcPr>
          <w:p w14:paraId="73E227EA" w14:textId="77777777" w:rsidR="00893FFC" w:rsidRPr="00893FFC" w:rsidRDefault="00893FFC" w:rsidP="00A338D0">
            <w:pPr>
              <w:tabs>
                <w:tab w:val="left" w:pos="0"/>
              </w:tabs>
              <w:ind w:left="-18"/>
              <w:rPr>
                <w:sz w:val="22"/>
                <w:szCs w:val="22"/>
              </w:rPr>
            </w:pPr>
          </w:p>
        </w:tc>
      </w:tr>
    </w:tbl>
    <w:p w14:paraId="2719DBA5" w14:textId="77777777" w:rsidR="00893FFC" w:rsidRPr="00893FFC" w:rsidRDefault="00893FFC" w:rsidP="00893FFC">
      <w:pPr>
        <w:tabs>
          <w:tab w:val="left" w:pos="0"/>
        </w:tabs>
        <w:ind w:left="142"/>
        <w:rPr>
          <w:sz w:val="22"/>
          <w:szCs w:val="22"/>
        </w:rPr>
      </w:pPr>
    </w:p>
    <w:p w14:paraId="260C2182" w14:textId="77777777" w:rsidR="00893FFC" w:rsidRPr="00893FFC" w:rsidRDefault="00893FFC" w:rsidP="003867D9">
      <w:pPr>
        <w:ind w:left="-142" w:right="-144"/>
        <w:rPr>
          <w:b/>
          <w:bCs/>
          <w:sz w:val="22"/>
          <w:szCs w:val="22"/>
        </w:rPr>
      </w:pPr>
    </w:p>
    <w:p w14:paraId="3A6E4687" w14:textId="77777777" w:rsidR="00893FFC" w:rsidRPr="00893FFC" w:rsidRDefault="00893FFC" w:rsidP="003867D9">
      <w:pPr>
        <w:spacing w:line="276" w:lineRule="auto"/>
        <w:ind w:left="-142" w:right="-144"/>
        <w:jc w:val="both"/>
        <w:rPr>
          <w:b/>
          <w:bCs/>
          <w:sz w:val="22"/>
          <w:szCs w:val="22"/>
        </w:rPr>
      </w:pPr>
      <w:r w:rsidRPr="00893FFC">
        <w:rPr>
          <w:b/>
          <w:bCs/>
          <w:sz w:val="22"/>
          <w:szCs w:val="22"/>
        </w:rPr>
        <w:t>DIŞ ORTAK KURULUŞ MENSUBU ARAŞTIRMACI BİLGİLERİ</w:t>
      </w:r>
    </w:p>
    <w:p w14:paraId="33947BC4" w14:textId="77777777" w:rsidR="00893FFC" w:rsidRPr="00893FFC" w:rsidRDefault="00893FFC" w:rsidP="003867D9">
      <w:pPr>
        <w:spacing w:line="276" w:lineRule="auto"/>
        <w:ind w:left="-142" w:right="-144"/>
        <w:jc w:val="both"/>
        <w:rPr>
          <w:sz w:val="22"/>
          <w:szCs w:val="22"/>
        </w:rPr>
      </w:pPr>
    </w:p>
    <w:p w14:paraId="625CD60F" w14:textId="77777777" w:rsidR="00893FFC" w:rsidRPr="00893FFC" w:rsidRDefault="00893FFC" w:rsidP="003867D9">
      <w:pPr>
        <w:spacing w:line="276" w:lineRule="auto"/>
        <w:ind w:left="-142" w:right="-144"/>
        <w:jc w:val="both"/>
        <w:rPr>
          <w:sz w:val="22"/>
          <w:szCs w:val="22"/>
        </w:rPr>
      </w:pPr>
      <w:r w:rsidRPr="00893FFC">
        <w:rPr>
          <w:sz w:val="22"/>
          <w:szCs w:val="22"/>
        </w:rPr>
        <w:t>İş birliği yapılacak dış ortak kuruluşun mensubu olup projede araştırmacı olarak görev alacak araştırmacılara ait bilgileri eksiksiz doldurunuz. Projede dış ortak kuruluş mensubu birden fazla araştırmacının görev alması durumunda bu tabloyu kopyalayıp her araştırmacı için ayrı olarak doldurunuz.</w:t>
      </w:r>
    </w:p>
    <w:p w14:paraId="1E8CDEB5" w14:textId="77777777" w:rsidR="00893FFC" w:rsidRPr="00893FFC" w:rsidRDefault="00893FFC" w:rsidP="00893FFC">
      <w:pPr>
        <w:spacing w:line="276" w:lineRule="auto"/>
        <w:ind w:left="-284"/>
        <w:jc w:val="both"/>
        <w:rPr>
          <w:sz w:val="22"/>
          <w:szCs w:val="22"/>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6147"/>
      </w:tblGrid>
      <w:tr w:rsidR="00893FFC" w:rsidRPr="00893FFC" w14:paraId="27A0441F" w14:textId="77777777" w:rsidTr="003867D9">
        <w:trPr>
          <w:jc w:val="center"/>
        </w:trPr>
        <w:tc>
          <w:tcPr>
            <w:tcW w:w="3658" w:type="dxa"/>
            <w:shd w:val="clear" w:color="auto" w:fill="BFBFBF" w:themeFill="background1" w:themeFillShade="BF"/>
          </w:tcPr>
          <w:p w14:paraId="1D4896C1" w14:textId="77777777" w:rsidR="00893FFC" w:rsidRPr="00893FFC" w:rsidRDefault="00893FFC" w:rsidP="00A338D0">
            <w:pPr>
              <w:pStyle w:val="WW-NormalWeb1"/>
              <w:spacing w:before="60" w:after="60"/>
              <w:jc w:val="both"/>
              <w:rPr>
                <w:b/>
                <w:color w:val="000000"/>
                <w:sz w:val="22"/>
                <w:szCs w:val="22"/>
              </w:rPr>
            </w:pPr>
            <w:r w:rsidRPr="00893FFC">
              <w:rPr>
                <w:b/>
                <w:color w:val="000000"/>
                <w:sz w:val="22"/>
                <w:szCs w:val="22"/>
              </w:rPr>
              <w:t>Araştırmacının Adı Soyadı</w:t>
            </w:r>
          </w:p>
        </w:tc>
        <w:tc>
          <w:tcPr>
            <w:tcW w:w="6147" w:type="dxa"/>
          </w:tcPr>
          <w:p w14:paraId="04CC2B28" w14:textId="77777777" w:rsidR="00893FFC" w:rsidRPr="00893FFC" w:rsidRDefault="00893FFC" w:rsidP="00A338D0">
            <w:pPr>
              <w:spacing w:before="120"/>
              <w:rPr>
                <w:sz w:val="22"/>
                <w:szCs w:val="22"/>
              </w:rPr>
            </w:pPr>
          </w:p>
        </w:tc>
      </w:tr>
      <w:tr w:rsidR="00893FFC" w:rsidRPr="00893FFC" w14:paraId="00F87DC4" w14:textId="77777777" w:rsidTr="003867D9">
        <w:trPr>
          <w:jc w:val="center"/>
        </w:trPr>
        <w:tc>
          <w:tcPr>
            <w:tcW w:w="3658" w:type="dxa"/>
            <w:shd w:val="clear" w:color="auto" w:fill="BFBFBF" w:themeFill="background1" w:themeFillShade="BF"/>
          </w:tcPr>
          <w:p w14:paraId="4A6221A4" w14:textId="77777777" w:rsidR="00893FFC" w:rsidRPr="00893FFC" w:rsidRDefault="00893FFC" w:rsidP="00A338D0">
            <w:pPr>
              <w:pStyle w:val="WW-NormalWeb1"/>
              <w:spacing w:before="60" w:after="60"/>
              <w:jc w:val="both"/>
              <w:rPr>
                <w:b/>
                <w:color w:val="000000"/>
                <w:sz w:val="22"/>
                <w:szCs w:val="22"/>
              </w:rPr>
            </w:pPr>
            <w:r w:rsidRPr="00893FFC">
              <w:rPr>
                <w:b/>
                <w:color w:val="000000"/>
                <w:sz w:val="22"/>
                <w:szCs w:val="22"/>
              </w:rPr>
              <w:t>Unvanı, Görevi</w:t>
            </w:r>
          </w:p>
        </w:tc>
        <w:tc>
          <w:tcPr>
            <w:tcW w:w="6147" w:type="dxa"/>
          </w:tcPr>
          <w:p w14:paraId="31B17C40" w14:textId="77777777" w:rsidR="00893FFC" w:rsidRPr="00893FFC" w:rsidRDefault="00893FFC" w:rsidP="00A338D0">
            <w:pPr>
              <w:spacing w:before="120"/>
              <w:rPr>
                <w:sz w:val="22"/>
                <w:szCs w:val="22"/>
              </w:rPr>
            </w:pPr>
          </w:p>
        </w:tc>
      </w:tr>
      <w:tr w:rsidR="00893FFC" w:rsidRPr="00893FFC" w14:paraId="48658257" w14:textId="77777777" w:rsidTr="003867D9">
        <w:trPr>
          <w:jc w:val="center"/>
        </w:trPr>
        <w:tc>
          <w:tcPr>
            <w:tcW w:w="3658" w:type="dxa"/>
            <w:shd w:val="clear" w:color="auto" w:fill="BFBFBF" w:themeFill="background1" w:themeFillShade="BF"/>
          </w:tcPr>
          <w:p w14:paraId="57FD8BDD" w14:textId="77777777" w:rsidR="00893FFC" w:rsidRPr="00893FFC" w:rsidRDefault="00893FFC" w:rsidP="00A338D0">
            <w:pPr>
              <w:pStyle w:val="WW-NormalWeb1"/>
              <w:spacing w:before="60" w:after="60"/>
              <w:jc w:val="both"/>
              <w:rPr>
                <w:b/>
                <w:color w:val="000000"/>
                <w:sz w:val="22"/>
                <w:szCs w:val="22"/>
              </w:rPr>
            </w:pPr>
            <w:r w:rsidRPr="00893FFC">
              <w:rPr>
                <w:b/>
                <w:color w:val="000000"/>
                <w:sz w:val="22"/>
                <w:szCs w:val="22"/>
              </w:rPr>
              <w:t>TC Kimlik No</w:t>
            </w:r>
          </w:p>
        </w:tc>
        <w:tc>
          <w:tcPr>
            <w:tcW w:w="6147" w:type="dxa"/>
          </w:tcPr>
          <w:p w14:paraId="34EB77F3" w14:textId="77777777" w:rsidR="00893FFC" w:rsidRPr="00893FFC" w:rsidRDefault="00893FFC" w:rsidP="00A338D0">
            <w:pPr>
              <w:spacing w:before="120"/>
              <w:rPr>
                <w:sz w:val="22"/>
                <w:szCs w:val="22"/>
              </w:rPr>
            </w:pPr>
          </w:p>
        </w:tc>
      </w:tr>
      <w:tr w:rsidR="00893FFC" w:rsidRPr="00893FFC" w14:paraId="47039FE8" w14:textId="77777777" w:rsidTr="003867D9">
        <w:trPr>
          <w:jc w:val="center"/>
        </w:trPr>
        <w:tc>
          <w:tcPr>
            <w:tcW w:w="3658" w:type="dxa"/>
            <w:shd w:val="clear" w:color="auto" w:fill="BFBFBF" w:themeFill="background1" w:themeFillShade="BF"/>
          </w:tcPr>
          <w:p w14:paraId="79460E02" w14:textId="77777777" w:rsidR="00893FFC" w:rsidRPr="00893FFC" w:rsidRDefault="00893FFC" w:rsidP="00A338D0">
            <w:pPr>
              <w:pStyle w:val="WW-NormalWeb1"/>
              <w:spacing w:before="60" w:after="60"/>
              <w:jc w:val="both"/>
              <w:rPr>
                <w:b/>
                <w:color w:val="000000"/>
                <w:sz w:val="22"/>
                <w:szCs w:val="22"/>
              </w:rPr>
            </w:pPr>
            <w:r w:rsidRPr="00893FFC">
              <w:rPr>
                <w:b/>
                <w:color w:val="000000"/>
                <w:sz w:val="22"/>
                <w:szCs w:val="22"/>
              </w:rPr>
              <w:t>Mobil Telefon</w:t>
            </w:r>
          </w:p>
        </w:tc>
        <w:tc>
          <w:tcPr>
            <w:tcW w:w="6147" w:type="dxa"/>
          </w:tcPr>
          <w:p w14:paraId="0F944ABB" w14:textId="77777777" w:rsidR="00893FFC" w:rsidRPr="00893FFC" w:rsidRDefault="00893FFC" w:rsidP="00A338D0">
            <w:pPr>
              <w:spacing w:before="120"/>
              <w:rPr>
                <w:sz w:val="22"/>
                <w:szCs w:val="22"/>
              </w:rPr>
            </w:pPr>
          </w:p>
        </w:tc>
      </w:tr>
      <w:tr w:rsidR="00893FFC" w:rsidRPr="00893FFC" w14:paraId="541718E4" w14:textId="77777777" w:rsidTr="003867D9">
        <w:trPr>
          <w:jc w:val="center"/>
        </w:trPr>
        <w:tc>
          <w:tcPr>
            <w:tcW w:w="3658" w:type="dxa"/>
            <w:shd w:val="clear" w:color="auto" w:fill="BFBFBF" w:themeFill="background1" w:themeFillShade="BF"/>
          </w:tcPr>
          <w:p w14:paraId="711A550E" w14:textId="77777777" w:rsidR="00893FFC" w:rsidRPr="00893FFC" w:rsidRDefault="00893FFC" w:rsidP="00A338D0">
            <w:pPr>
              <w:pStyle w:val="WW-NormalWeb1"/>
              <w:spacing w:before="60" w:after="60"/>
              <w:jc w:val="both"/>
              <w:rPr>
                <w:b/>
                <w:color w:val="000000"/>
                <w:sz w:val="22"/>
                <w:szCs w:val="22"/>
              </w:rPr>
            </w:pPr>
            <w:proofErr w:type="gramStart"/>
            <w:r w:rsidRPr="00893FFC">
              <w:rPr>
                <w:b/>
                <w:color w:val="000000"/>
                <w:sz w:val="22"/>
                <w:szCs w:val="22"/>
              </w:rPr>
              <w:t>e</w:t>
            </w:r>
            <w:proofErr w:type="gramEnd"/>
            <w:r w:rsidRPr="00893FFC">
              <w:rPr>
                <w:b/>
                <w:color w:val="000000"/>
                <w:sz w:val="22"/>
                <w:szCs w:val="22"/>
              </w:rPr>
              <w:t>-posta adresi</w:t>
            </w:r>
          </w:p>
        </w:tc>
        <w:tc>
          <w:tcPr>
            <w:tcW w:w="6147" w:type="dxa"/>
          </w:tcPr>
          <w:p w14:paraId="1A3DE8C2" w14:textId="77777777" w:rsidR="00893FFC" w:rsidRPr="00893FFC" w:rsidRDefault="00893FFC" w:rsidP="00A338D0">
            <w:pPr>
              <w:spacing w:before="120"/>
              <w:rPr>
                <w:sz w:val="22"/>
                <w:szCs w:val="22"/>
              </w:rPr>
            </w:pPr>
          </w:p>
        </w:tc>
      </w:tr>
    </w:tbl>
    <w:p w14:paraId="1522C86F" w14:textId="77777777" w:rsidR="00893FFC" w:rsidRPr="00893FFC" w:rsidRDefault="00893FFC" w:rsidP="00893FFC">
      <w:pPr>
        <w:rPr>
          <w:sz w:val="22"/>
          <w:szCs w:val="22"/>
        </w:rPr>
      </w:pPr>
    </w:p>
    <w:p w14:paraId="7270097C" w14:textId="77777777" w:rsidR="00893FFC" w:rsidRPr="00893FFC" w:rsidRDefault="00893FFC" w:rsidP="00893FFC">
      <w:pPr>
        <w:ind w:left="-284"/>
        <w:rPr>
          <w:b/>
          <w:bCs/>
          <w:sz w:val="22"/>
          <w:szCs w:val="22"/>
        </w:rPr>
      </w:pPr>
    </w:p>
    <w:p w14:paraId="4F28DEF8" w14:textId="71B6BA1A" w:rsidR="00893FFC" w:rsidRPr="00893FFC" w:rsidRDefault="006C73AD" w:rsidP="00893FFC">
      <w:pPr>
        <w:ind w:left="-284"/>
        <w:rPr>
          <w:b/>
          <w:bCs/>
          <w:sz w:val="22"/>
          <w:szCs w:val="22"/>
        </w:rPr>
      </w:pPr>
      <w:r>
        <w:rPr>
          <w:b/>
          <w:bCs/>
          <w:sz w:val="22"/>
          <w:szCs w:val="22"/>
        </w:rPr>
        <w:t xml:space="preserve">   </w:t>
      </w:r>
      <w:r w:rsidR="00893FFC" w:rsidRPr="00893FFC">
        <w:rPr>
          <w:b/>
          <w:bCs/>
          <w:sz w:val="22"/>
          <w:szCs w:val="22"/>
        </w:rPr>
        <w:t>DIŞ ORTAK KURULUŞA AİT BİLGİLER*</w:t>
      </w:r>
    </w:p>
    <w:p w14:paraId="6DFEB2EC" w14:textId="77777777" w:rsidR="00893FFC" w:rsidRPr="00893FFC" w:rsidRDefault="00893FFC" w:rsidP="00893FFC">
      <w:pPr>
        <w:ind w:left="-284"/>
        <w:rPr>
          <w:b/>
          <w:bCs/>
          <w:sz w:val="22"/>
          <w:szCs w:val="22"/>
        </w:rPr>
      </w:pPr>
    </w:p>
    <w:tbl>
      <w:tblPr>
        <w:tblW w:w="9802"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676"/>
        <w:gridCol w:w="6126"/>
      </w:tblGrid>
      <w:tr w:rsidR="00893FFC" w:rsidRPr="00893FFC" w14:paraId="40B19D57" w14:textId="77777777" w:rsidTr="003867D9">
        <w:trPr>
          <w:trHeight w:val="340"/>
          <w:jc w:val="center"/>
        </w:trPr>
        <w:tc>
          <w:tcPr>
            <w:tcW w:w="3676" w:type="dxa"/>
            <w:tcBorders>
              <w:top w:val="single" w:sz="8" w:space="0" w:color="auto"/>
              <w:bottom w:val="single" w:sz="6" w:space="0" w:color="auto"/>
            </w:tcBorders>
            <w:shd w:val="clear" w:color="auto" w:fill="BFBFBF"/>
            <w:vAlign w:val="center"/>
            <w:hideMark/>
          </w:tcPr>
          <w:p w14:paraId="5F22F7FA" w14:textId="77777777" w:rsidR="00893FFC" w:rsidRPr="00893FFC" w:rsidRDefault="00893FFC" w:rsidP="00A338D0">
            <w:pPr>
              <w:tabs>
                <w:tab w:val="left" w:pos="0"/>
              </w:tabs>
              <w:rPr>
                <w:b/>
                <w:sz w:val="22"/>
                <w:szCs w:val="22"/>
              </w:rPr>
            </w:pPr>
            <w:r w:rsidRPr="00893FFC">
              <w:rPr>
                <w:b/>
                <w:sz w:val="22"/>
                <w:szCs w:val="22"/>
              </w:rPr>
              <w:t>Kuruluşun Adı</w:t>
            </w:r>
          </w:p>
        </w:tc>
        <w:tc>
          <w:tcPr>
            <w:tcW w:w="6126" w:type="dxa"/>
            <w:vAlign w:val="center"/>
          </w:tcPr>
          <w:p w14:paraId="5B900F8E" w14:textId="77777777" w:rsidR="00893FFC" w:rsidRPr="00893FFC" w:rsidRDefault="00893FFC" w:rsidP="00A338D0">
            <w:pPr>
              <w:rPr>
                <w:sz w:val="22"/>
                <w:szCs w:val="22"/>
              </w:rPr>
            </w:pPr>
          </w:p>
        </w:tc>
      </w:tr>
      <w:tr w:rsidR="00893FFC" w:rsidRPr="00893FFC" w14:paraId="4FEA91DC" w14:textId="77777777" w:rsidTr="003867D9">
        <w:trPr>
          <w:trHeight w:val="340"/>
          <w:jc w:val="center"/>
        </w:trPr>
        <w:tc>
          <w:tcPr>
            <w:tcW w:w="3676" w:type="dxa"/>
            <w:tcBorders>
              <w:top w:val="single" w:sz="8" w:space="0" w:color="auto"/>
              <w:bottom w:val="single" w:sz="6" w:space="0" w:color="auto"/>
            </w:tcBorders>
            <w:shd w:val="clear" w:color="auto" w:fill="BFBFBF"/>
            <w:vAlign w:val="center"/>
          </w:tcPr>
          <w:p w14:paraId="78EDFBE0" w14:textId="77777777" w:rsidR="00893FFC" w:rsidRPr="00893FFC" w:rsidRDefault="00893FFC" w:rsidP="00A338D0">
            <w:pPr>
              <w:tabs>
                <w:tab w:val="left" w:pos="0"/>
              </w:tabs>
              <w:rPr>
                <w:b/>
                <w:sz w:val="22"/>
                <w:szCs w:val="22"/>
              </w:rPr>
            </w:pPr>
            <w:r w:rsidRPr="00893FFC">
              <w:rPr>
                <w:b/>
                <w:sz w:val="22"/>
                <w:szCs w:val="22"/>
              </w:rPr>
              <w:t>Kuruluşun Niteliği</w:t>
            </w:r>
          </w:p>
        </w:tc>
        <w:tc>
          <w:tcPr>
            <w:tcW w:w="6126" w:type="dxa"/>
            <w:vAlign w:val="center"/>
          </w:tcPr>
          <w:p w14:paraId="5CE4C871" w14:textId="77777777" w:rsidR="00893FFC" w:rsidRPr="00893FFC" w:rsidRDefault="00893FFC" w:rsidP="003867D9">
            <w:pPr>
              <w:rPr>
                <w:sz w:val="22"/>
                <w:szCs w:val="22"/>
              </w:rPr>
            </w:pPr>
            <w:r w:rsidRPr="00893FFC">
              <w:rPr>
                <w:sz w:val="22"/>
                <w:szCs w:val="22"/>
              </w:rPr>
              <w:t>(   ) Özel Sektör                    (   ) Kamu Kurumu</w:t>
            </w:r>
          </w:p>
        </w:tc>
      </w:tr>
      <w:tr w:rsidR="00893FFC" w:rsidRPr="00893FFC" w14:paraId="75096958" w14:textId="77777777" w:rsidTr="003867D9">
        <w:trPr>
          <w:trHeight w:val="340"/>
          <w:jc w:val="center"/>
        </w:trPr>
        <w:tc>
          <w:tcPr>
            <w:tcW w:w="3676" w:type="dxa"/>
            <w:tcBorders>
              <w:top w:val="single" w:sz="8" w:space="0" w:color="auto"/>
              <w:bottom w:val="single" w:sz="6" w:space="0" w:color="auto"/>
            </w:tcBorders>
            <w:shd w:val="clear" w:color="auto" w:fill="BFBFBF"/>
            <w:vAlign w:val="center"/>
            <w:hideMark/>
          </w:tcPr>
          <w:p w14:paraId="74EA7398" w14:textId="77777777" w:rsidR="00893FFC" w:rsidRPr="00893FFC" w:rsidRDefault="00893FFC" w:rsidP="00A338D0">
            <w:pPr>
              <w:tabs>
                <w:tab w:val="left" w:pos="0"/>
              </w:tabs>
              <w:rPr>
                <w:b/>
                <w:sz w:val="22"/>
                <w:szCs w:val="22"/>
              </w:rPr>
            </w:pPr>
            <w:r w:rsidRPr="00893FFC">
              <w:rPr>
                <w:b/>
                <w:sz w:val="22"/>
                <w:szCs w:val="22"/>
              </w:rPr>
              <w:t>Faaliyet Alanı</w:t>
            </w:r>
          </w:p>
        </w:tc>
        <w:tc>
          <w:tcPr>
            <w:tcW w:w="6126" w:type="dxa"/>
            <w:vAlign w:val="center"/>
          </w:tcPr>
          <w:p w14:paraId="616183C8" w14:textId="77777777" w:rsidR="00893FFC" w:rsidRPr="00893FFC" w:rsidRDefault="00893FFC" w:rsidP="00A338D0">
            <w:pPr>
              <w:rPr>
                <w:sz w:val="22"/>
                <w:szCs w:val="22"/>
              </w:rPr>
            </w:pPr>
          </w:p>
        </w:tc>
      </w:tr>
      <w:tr w:rsidR="00893FFC" w:rsidRPr="00893FFC" w14:paraId="5ADBE2AC" w14:textId="77777777" w:rsidTr="003867D9">
        <w:trPr>
          <w:trHeight w:val="340"/>
          <w:jc w:val="center"/>
        </w:trPr>
        <w:tc>
          <w:tcPr>
            <w:tcW w:w="3676" w:type="dxa"/>
            <w:tcBorders>
              <w:top w:val="single" w:sz="6" w:space="0" w:color="auto"/>
              <w:bottom w:val="single" w:sz="6" w:space="0" w:color="auto"/>
            </w:tcBorders>
            <w:shd w:val="clear" w:color="auto" w:fill="BFBFBF"/>
            <w:vAlign w:val="center"/>
            <w:hideMark/>
          </w:tcPr>
          <w:p w14:paraId="051B3F12" w14:textId="77777777" w:rsidR="00893FFC" w:rsidRPr="00893FFC" w:rsidRDefault="00893FFC" w:rsidP="00A338D0">
            <w:pPr>
              <w:tabs>
                <w:tab w:val="left" w:pos="0"/>
              </w:tabs>
              <w:rPr>
                <w:b/>
                <w:sz w:val="22"/>
                <w:szCs w:val="22"/>
              </w:rPr>
            </w:pPr>
            <w:r w:rsidRPr="00893FFC">
              <w:rPr>
                <w:b/>
                <w:sz w:val="22"/>
                <w:szCs w:val="22"/>
              </w:rPr>
              <w:t>Proje Bütçesine Nakdi Katkısı**</w:t>
            </w:r>
          </w:p>
        </w:tc>
        <w:tc>
          <w:tcPr>
            <w:tcW w:w="6126" w:type="dxa"/>
            <w:vAlign w:val="center"/>
          </w:tcPr>
          <w:p w14:paraId="014F50D0" w14:textId="77777777" w:rsidR="00893FFC" w:rsidRPr="00893FFC" w:rsidRDefault="00893FFC" w:rsidP="00A338D0">
            <w:pPr>
              <w:tabs>
                <w:tab w:val="left" w:pos="0"/>
              </w:tabs>
              <w:rPr>
                <w:sz w:val="22"/>
                <w:szCs w:val="22"/>
              </w:rPr>
            </w:pPr>
          </w:p>
        </w:tc>
      </w:tr>
      <w:tr w:rsidR="00893FFC" w:rsidRPr="00893FFC" w14:paraId="4DFED18D" w14:textId="77777777" w:rsidTr="003867D9">
        <w:trPr>
          <w:trHeight w:val="340"/>
          <w:jc w:val="center"/>
        </w:trPr>
        <w:tc>
          <w:tcPr>
            <w:tcW w:w="3676" w:type="dxa"/>
            <w:tcBorders>
              <w:top w:val="single" w:sz="6" w:space="0" w:color="auto"/>
              <w:bottom w:val="single" w:sz="6" w:space="0" w:color="auto"/>
            </w:tcBorders>
            <w:shd w:val="clear" w:color="auto" w:fill="BFBFBF"/>
            <w:vAlign w:val="center"/>
          </w:tcPr>
          <w:p w14:paraId="4093D9A5" w14:textId="77777777" w:rsidR="00893FFC" w:rsidRPr="00893FFC" w:rsidRDefault="00893FFC" w:rsidP="00A338D0">
            <w:pPr>
              <w:tabs>
                <w:tab w:val="left" w:pos="0"/>
              </w:tabs>
              <w:rPr>
                <w:b/>
                <w:sz w:val="22"/>
                <w:szCs w:val="22"/>
              </w:rPr>
            </w:pPr>
            <w:r w:rsidRPr="00893FFC">
              <w:rPr>
                <w:b/>
                <w:sz w:val="22"/>
                <w:szCs w:val="22"/>
              </w:rPr>
              <w:t>Proje Bütçesine Ayni Katkısı***</w:t>
            </w:r>
          </w:p>
        </w:tc>
        <w:tc>
          <w:tcPr>
            <w:tcW w:w="6126" w:type="dxa"/>
            <w:vAlign w:val="center"/>
          </w:tcPr>
          <w:p w14:paraId="0311693C" w14:textId="77777777" w:rsidR="00893FFC" w:rsidRPr="00893FFC" w:rsidRDefault="00893FFC" w:rsidP="00A338D0">
            <w:pPr>
              <w:tabs>
                <w:tab w:val="left" w:pos="0"/>
              </w:tabs>
              <w:rPr>
                <w:sz w:val="22"/>
                <w:szCs w:val="22"/>
              </w:rPr>
            </w:pPr>
          </w:p>
        </w:tc>
      </w:tr>
      <w:tr w:rsidR="00893FFC" w:rsidRPr="00893FFC" w14:paraId="0AEAD67E" w14:textId="77777777" w:rsidTr="003867D9">
        <w:trPr>
          <w:trHeight w:val="340"/>
          <w:jc w:val="center"/>
        </w:trPr>
        <w:tc>
          <w:tcPr>
            <w:tcW w:w="3676" w:type="dxa"/>
            <w:tcBorders>
              <w:top w:val="single" w:sz="6" w:space="0" w:color="auto"/>
              <w:bottom w:val="single" w:sz="6" w:space="0" w:color="auto"/>
            </w:tcBorders>
            <w:shd w:val="clear" w:color="auto" w:fill="BFBFBF"/>
            <w:vAlign w:val="center"/>
            <w:hideMark/>
          </w:tcPr>
          <w:p w14:paraId="43B9F540" w14:textId="77777777" w:rsidR="00893FFC" w:rsidRPr="00893FFC" w:rsidRDefault="00893FFC" w:rsidP="00A338D0">
            <w:pPr>
              <w:tabs>
                <w:tab w:val="left" w:pos="0"/>
              </w:tabs>
              <w:rPr>
                <w:b/>
                <w:sz w:val="22"/>
                <w:szCs w:val="22"/>
              </w:rPr>
            </w:pPr>
            <w:r w:rsidRPr="00893FFC">
              <w:rPr>
                <w:b/>
                <w:sz w:val="22"/>
                <w:szCs w:val="22"/>
              </w:rPr>
              <w:t>Kuruluş Yetkilisinin Unvanı, Adı Soyadı</w:t>
            </w:r>
          </w:p>
        </w:tc>
        <w:tc>
          <w:tcPr>
            <w:tcW w:w="6126" w:type="dxa"/>
            <w:vAlign w:val="center"/>
          </w:tcPr>
          <w:p w14:paraId="50027FBA" w14:textId="77777777" w:rsidR="00893FFC" w:rsidRPr="00893FFC" w:rsidRDefault="00893FFC" w:rsidP="00A338D0">
            <w:pPr>
              <w:tabs>
                <w:tab w:val="left" w:pos="0"/>
              </w:tabs>
              <w:rPr>
                <w:sz w:val="22"/>
                <w:szCs w:val="22"/>
              </w:rPr>
            </w:pPr>
          </w:p>
        </w:tc>
      </w:tr>
      <w:tr w:rsidR="00893FFC" w:rsidRPr="00893FFC" w14:paraId="1AF3D1C9" w14:textId="77777777" w:rsidTr="003867D9">
        <w:trPr>
          <w:trHeight w:val="340"/>
          <w:jc w:val="center"/>
        </w:trPr>
        <w:tc>
          <w:tcPr>
            <w:tcW w:w="3676" w:type="dxa"/>
            <w:tcBorders>
              <w:top w:val="single" w:sz="6" w:space="0" w:color="auto"/>
              <w:bottom w:val="single" w:sz="6" w:space="0" w:color="auto"/>
            </w:tcBorders>
            <w:shd w:val="clear" w:color="auto" w:fill="BFBFBF"/>
            <w:vAlign w:val="center"/>
          </w:tcPr>
          <w:p w14:paraId="6E336408" w14:textId="77777777" w:rsidR="00893FFC" w:rsidRPr="00893FFC" w:rsidRDefault="00893FFC" w:rsidP="00A338D0">
            <w:pPr>
              <w:tabs>
                <w:tab w:val="left" w:pos="0"/>
              </w:tabs>
              <w:rPr>
                <w:b/>
                <w:sz w:val="22"/>
                <w:szCs w:val="22"/>
              </w:rPr>
            </w:pPr>
            <w:r w:rsidRPr="00893FFC">
              <w:rPr>
                <w:b/>
                <w:sz w:val="22"/>
                <w:szCs w:val="22"/>
              </w:rPr>
              <w:t>Kuruluş Yetkilisinin Görevi</w:t>
            </w:r>
          </w:p>
        </w:tc>
        <w:tc>
          <w:tcPr>
            <w:tcW w:w="6126" w:type="dxa"/>
            <w:vAlign w:val="center"/>
          </w:tcPr>
          <w:p w14:paraId="449172F4" w14:textId="77777777" w:rsidR="00893FFC" w:rsidRPr="00893FFC" w:rsidRDefault="00893FFC" w:rsidP="00A338D0">
            <w:pPr>
              <w:tabs>
                <w:tab w:val="left" w:pos="0"/>
              </w:tabs>
              <w:rPr>
                <w:sz w:val="22"/>
                <w:szCs w:val="22"/>
              </w:rPr>
            </w:pPr>
          </w:p>
        </w:tc>
      </w:tr>
      <w:tr w:rsidR="00893FFC" w:rsidRPr="00893FFC" w14:paraId="499632B4" w14:textId="77777777" w:rsidTr="003867D9">
        <w:trPr>
          <w:trHeight w:val="340"/>
          <w:jc w:val="center"/>
        </w:trPr>
        <w:tc>
          <w:tcPr>
            <w:tcW w:w="3676" w:type="dxa"/>
            <w:tcBorders>
              <w:top w:val="single" w:sz="6" w:space="0" w:color="auto"/>
              <w:bottom w:val="single" w:sz="6" w:space="0" w:color="auto"/>
            </w:tcBorders>
            <w:shd w:val="clear" w:color="auto" w:fill="BFBFBF"/>
            <w:vAlign w:val="center"/>
            <w:hideMark/>
          </w:tcPr>
          <w:p w14:paraId="16C3C904" w14:textId="77777777" w:rsidR="00893FFC" w:rsidRPr="00893FFC" w:rsidRDefault="00893FFC" w:rsidP="00A338D0">
            <w:pPr>
              <w:tabs>
                <w:tab w:val="left" w:pos="0"/>
              </w:tabs>
              <w:rPr>
                <w:b/>
                <w:sz w:val="22"/>
                <w:szCs w:val="22"/>
              </w:rPr>
            </w:pPr>
            <w:r w:rsidRPr="00893FFC">
              <w:rPr>
                <w:b/>
                <w:sz w:val="22"/>
                <w:szCs w:val="22"/>
              </w:rPr>
              <w:t>İş Telefonu, E-posta</w:t>
            </w:r>
          </w:p>
        </w:tc>
        <w:tc>
          <w:tcPr>
            <w:tcW w:w="6126" w:type="dxa"/>
            <w:vAlign w:val="center"/>
          </w:tcPr>
          <w:p w14:paraId="70034C62" w14:textId="77777777" w:rsidR="00893FFC" w:rsidRPr="00893FFC" w:rsidRDefault="00893FFC" w:rsidP="00A338D0">
            <w:pPr>
              <w:tabs>
                <w:tab w:val="left" w:pos="0"/>
              </w:tabs>
              <w:rPr>
                <w:sz w:val="22"/>
                <w:szCs w:val="22"/>
              </w:rPr>
            </w:pPr>
          </w:p>
        </w:tc>
      </w:tr>
      <w:tr w:rsidR="00893FFC" w:rsidRPr="00893FFC" w14:paraId="0342B2B3" w14:textId="77777777" w:rsidTr="003867D9">
        <w:trPr>
          <w:trHeight w:val="510"/>
          <w:jc w:val="center"/>
        </w:trPr>
        <w:tc>
          <w:tcPr>
            <w:tcW w:w="3676" w:type="dxa"/>
            <w:tcBorders>
              <w:top w:val="single" w:sz="6" w:space="0" w:color="auto"/>
              <w:bottom w:val="single" w:sz="6" w:space="0" w:color="auto"/>
            </w:tcBorders>
            <w:shd w:val="clear" w:color="auto" w:fill="BFBFBF"/>
            <w:vAlign w:val="center"/>
          </w:tcPr>
          <w:p w14:paraId="2223FAD6" w14:textId="77777777" w:rsidR="00893FFC" w:rsidRPr="00893FFC" w:rsidRDefault="00893FFC" w:rsidP="00A338D0">
            <w:pPr>
              <w:tabs>
                <w:tab w:val="left" w:pos="0"/>
              </w:tabs>
              <w:rPr>
                <w:b/>
                <w:sz w:val="22"/>
                <w:szCs w:val="22"/>
              </w:rPr>
            </w:pPr>
            <w:r w:rsidRPr="00893FFC">
              <w:rPr>
                <w:b/>
                <w:sz w:val="22"/>
                <w:szCs w:val="22"/>
              </w:rPr>
              <w:t>Tarih ve İmza</w:t>
            </w:r>
          </w:p>
        </w:tc>
        <w:tc>
          <w:tcPr>
            <w:tcW w:w="6126" w:type="dxa"/>
            <w:vAlign w:val="center"/>
          </w:tcPr>
          <w:p w14:paraId="595A963E" w14:textId="77777777" w:rsidR="00893FFC" w:rsidRPr="00893FFC" w:rsidRDefault="00893FFC" w:rsidP="00A338D0">
            <w:pPr>
              <w:tabs>
                <w:tab w:val="left" w:pos="0"/>
              </w:tabs>
              <w:rPr>
                <w:sz w:val="22"/>
                <w:szCs w:val="22"/>
              </w:rPr>
            </w:pPr>
          </w:p>
        </w:tc>
      </w:tr>
    </w:tbl>
    <w:p w14:paraId="30CE3F44" w14:textId="77777777" w:rsidR="00893FFC" w:rsidRPr="00893FFC" w:rsidRDefault="00893FFC" w:rsidP="00893FFC">
      <w:pPr>
        <w:tabs>
          <w:tab w:val="left" w:pos="0"/>
        </w:tabs>
        <w:ind w:left="-270"/>
        <w:jc w:val="both"/>
        <w:rPr>
          <w:i/>
          <w:sz w:val="22"/>
          <w:szCs w:val="22"/>
        </w:rPr>
      </w:pPr>
      <w:r w:rsidRPr="00893FFC">
        <w:rPr>
          <w:i/>
          <w:sz w:val="22"/>
          <w:szCs w:val="22"/>
        </w:rPr>
        <w:t>*Birden fazla dış ortak kuruluş ile iş birliği yapılması halinde bu form her kuruluş için ayrı olarak doldurulmalıdır.</w:t>
      </w:r>
    </w:p>
    <w:p w14:paraId="735DDD0F" w14:textId="77777777" w:rsidR="00893FFC" w:rsidRPr="00893FFC" w:rsidRDefault="00893FFC" w:rsidP="00893FFC">
      <w:pPr>
        <w:tabs>
          <w:tab w:val="left" w:pos="0"/>
        </w:tabs>
        <w:ind w:left="-270" w:right="-291"/>
        <w:jc w:val="both"/>
        <w:rPr>
          <w:i/>
          <w:sz w:val="22"/>
          <w:szCs w:val="22"/>
        </w:rPr>
      </w:pPr>
      <w:r w:rsidRPr="00893FFC">
        <w:rPr>
          <w:i/>
          <w:sz w:val="22"/>
          <w:szCs w:val="22"/>
        </w:rPr>
        <w:t>**Türk Lirası biriminden nakdi katkının miktarı belirtilmelidir. Özel sektör kuruluşları ile yapılan iş birlikleri kapsamında Komisyon tarafından desteklenmesi uygun bulunan projeler için Uygulama Esasları dokümanında belirtilen nakdi katkının BAP Koordinasyon Birimi Hesabına yatırılması gerekecektir.</w:t>
      </w:r>
    </w:p>
    <w:p w14:paraId="72F6729F" w14:textId="77777777" w:rsidR="00893FFC" w:rsidRPr="00893FFC" w:rsidRDefault="00893FFC" w:rsidP="00893FFC">
      <w:pPr>
        <w:tabs>
          <w:tab w:val="left" w:pos="0"/>
        </w:tabs>
        <w:ind w:left="-270" w:right="-291"/>
        <w:jc w:val="both"/>
        <w:rPr>
          <w:i/>
          <w:sz w:val="22"/>
          <w:szCs w:val="22"/>
        </w:rPr>
      </w:pPr>
      <w:r w:rsidRPr="00893FFC">
        <w:rPr>
          <w:i/>
          <w:sz w:val="22"/>
          <w:szCs w:val="22"/>
        </w:rPr>
        <w:t>***Varsa kuruluşun yapacağı ayni katkının Türk Lirası biriminden nakdi karşılığı belirtilmelidir.</w:t>
      </w:r>
    </w:p>
    <w:p w14:paraId="7398266F" w14:textId="77777777" w:rsidR="00893FFC" w:rsidRPr="00893FFC" w:rsidRDefault="00893FFC" w:rsidP="00893FFC">
      <w:pPr>
        <w:ind w:left="-284" w:right="-291"/>
        <w:jc w:val="both"/>
        <w:rPr>
          <w:bCs/>
          <w:color w:val="FF0000"/>
          <w:sz w:val="22"/>
          <w:szCs w:val="22"/>
        </w:rPr>
      </w:pPr>
    </w:p>
    <w:p w14:paraId="2F076716" w14:textId="77777777" w:rsidR="00893FFC" w:rsidRPr="00893FFC" w:rsidRDefault="00893FFC" w:rsidP="00893FFC">
      <w:pPr>
        <w:rPr>
          <w:sz w:val="22"/>
          <w:szCs w:val="22"/>
        </w:rPr>
      </w:pPr>
    </w:p>
    <w:p w14:paraId="4A0A8D16" w14:textId="77777777" w:rsidR="00893FFC" w:rsidRPr="00893FFC" w:rsidRDefault="00893FFC" w:rsidP="00893FFC">
      <w:pPr>
        <w:rPr>
          <w:sz w:val="22"/>
          <w:szCs w:val="22"/>
        </w:rPr>
      </w:pPr>
    </w:p>
    <w:p w14:paraId="11D35385" w14:textId="77777777" w:rsidR="00893FFC" w:rsidRPr="00893FFC" w:rsidRDefault="00893FFC" w:rsidP="00893FFC">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893FFC" w:rsidRPr="00893FFC" w14:paraId="402FCD9F" w14:textId="77777777" w:rsidTr="003867D9">
        <w:trPr>
          <w:jc w:val="center"/>
        </w:trPr>
        <w:tc>
          <w:tcPr>
            <w:tcW w:w="9962" w:type="dxa"/>
            <w:shd w:val="clear" w:color="auto" w:fill="BFBFBF" w:themeFill="background1" w:themeFillShade="BF"/>
            <w:vAlign w:val="center"/>
          </w:tcPr>
          <w:p w14:paraId="7337D693" w14:textId="77777777" w:rsidR="00893FFC" w:rsidRPr="00893FFC" w:rsidRDefault="00893FFC" w:rsidP="00A338D0">
            <w:pPr>
              <w:spacing w:before="120" w:after="120" w:line="276" w:lineRule="auto"/>
              <w:rPr>
                <w:b/>
                <w:sz w:val="22"/>
                <w:szCs w:val="22"/>
              </w:rPr>
            </w:pPr>
            <w:r w:rsidRPr="00893FFC">
              <w:rPr>
                <w:b/>
                <w:sz w:val="22"/>
                <w:szCs w:val="22"/>
              </w:rPr>
              <w:lastRenderedPageBreak/>
              <w:t>KURULUŞ YETKİLİSİ BEYANI</w:t>
            </w:r>
          </w:p>
        </w:tc>
      </w:tr>
      <w:tr w:rsidR="00893FFC" w:rsidRPr="00893FFC" w14:paraId="4249AEE9" w14:textId="77777777" w:rsidTr="003867D9">
        <w:trPr>
          <w:trHeight w:val="3579"/>
          <w:jc w:val="center"/>
        </w:trPr>
        <w:tc>
          <w:tcPr>
            <w:tcW w:w="9962" w:type="dxa"/>
            <w:vAlign w:val="center"/>
          </w:tcPr>
          <w:p w14:paraId="04F02F4C" w14:textId="142CBC70" w:rsidR="00893FFC" w:rsidRPr="00893FFC" w:rsidRDefault="007E041A" w:rsidP="00A338D0">
            <w:pPr>
              <w:spacing w:line="276" w:lineRule="auto"/>
              <w:jc w:val="both"/>
              <w:rPr>
                <w:bCs/>
                <w:sz w:val="22"/>
                <w:szCs w:val="22"/>
              </w:rPr>
            </w:pPr>
            <w:r>
              <w:rPr>
                <w:bCs/>
                <w:sz w:val="22"/>
                <w:szCs w:val="22"/>
              </w:rPr>
              <w:t>Mudanya</w:t>
            </w:r>
            <w:r w:rsidR="00893FFC" w:rsidRPr="00893FFC">
              <w:rPr>
                <w:bCs/>
                <w:sz w:val="22"/>
                <w:szCs w:val="22"/>
              </w:rPr>
              <w:t xml:space="preserve"> Üniversitesi BAP Koordinasyon Birimi nezdinde başvurusu yapılacak projede Katılımlı Araştırma Projeleri Destekleme İlkelerine uygun olarak kurumsal iş birliği yapacağımızı, kuruluşumuza yönelik bu formda verilen bilgilerin doğru olduğunu, proje yürütücüsü olan öğretim üyesi ile kuruluşumuz arasında imzalanan Ortaklık Sözleşmesi hükümlerine ve proje başvuru dosyasında belirtilen hususlara uygun olarak kuruluşumuzun ve projede araştırmacı olarak görev alan mensuplarımızın üzerine düşen yükümlülükleri yerine getireceğini beyan ederim</w:t>
            </w:r>
            <w:proofErr w:type="gramStart"/>
            <w:r w:rsidR="00893FFC" w:rsidRPr="00893FFC">
              <w:rPr>
                <w:bCs/>
                <w:sz w:val="22"/>
                <w:szCs w:val="22"/>
              </w:rPr>
              <w:t>….</w:t>
            </w:r>
            <w:proofErr w:type="gramEnd"/>
            <w:r w:rsidR="00893FFC" w:rsidRPr="00893FFC">
              <w:rPr>
                <w:bCs/>
                <w:sz w:val="22"/>
                <w:szCs w:val="22"/>
              </w:rPr>
              <w:t>/…/20</w:t>
            </w:r>
            <w:r w:rsidR="003867D9">
              <w:rPr>
                <w:bCs/>
                <w:sz w:val="22"/>
                <w:szCs w:val="22"/>
              </w:rPr>
              <w:t>…</w:t>
            </w:r>
            <w:bookmarkStart w:id="0" w:name="_GoBack"/>
            <w:bookmarkEnd w:id="0"/>
          </w:p>
          <w:p w14:paraId="0D53249E" w14:textId="77777777" w:rsidR="00893FFC" w:rsidRDefault="00893FFC" w:rsidP="00A338D0">
            <w:pPr>
              <w:spacing w:line="276" w:lineRule="auto"/>
              <w:jc w:val="center"/>
              <w:rPr>
                <w:color w:val="A6A6A6"/>
                <w:sz w:val="22"/>
                <w:szCs w:val="22"/>
              </w:rPr>
            </w:pPr>
          </w:p>
          <w:p w14:paraId="49B0891B" w14:textId="77777777" w:rsidR="003867D9" w:rsidRPr="00893FFC" w:rsidRDefault="003867D9" w:rsidP="00A338D0">
            <w:pPr>
              <w:spacing w:line="276" w:lineRule="auto"/>
              <w:jc w:val="center"/>
              <w:rPr>
                <w:color w:val="A6A6A6"/>
                <w:sz w:val="22"/>
                <w:szCs w:val="22"/>
              </w:rPr>
            </w:pPr>
          </w:p>
          <w:p w14:paraId="1488A422" w14:textId="77777777" w:rsidR="00893FFC" w:rsidRPr="00893FFC" w:rsidRDefault="00893FFC" w:rsidP="00A338D0">
            <w:pPr>
              <w:spacing w:line="276" w:lineRule="auto"/>
              <w:jc w:val="center"/>
              <w:rPr>
                <w:color w:val="A6A6A6"/>
                <w:sz w:val="22"/>
                <w:szCs w:val="22"/>
              </w:rPr>
            </w:pPr>
          </w:p>
          <w:p w14:paraId="590D5F3A" w14:textId="77777777" w:rsidR="00893FFC" w:rsidRPr="003867D9" w:rsidRDefault="00893FFC" w:rsidP="00A338D0">
            <w:pPr>
              <w:spacing w:before="120" w:line="276" w:lineRule="auto"/>
              <w:jc w:val="center"/>
              <w:rPr>
                <w:color w:val="808080" w:themeColor="background1" w:themeShade="80"/>
                <w:sz w:val="22"/>
                <w:szCs w:val="22"/>
              </w:rPr>
            </w:pPr>
            <w:r w:rsidRPr="003867D9">
              <w:rPr>
                <w:color w:val="808080" w:themeColor="background1" w:themeShade="80"/>
                <w:sz w:val="22"/>
                <w:szCs w:val="22"/>
              </w:rPr>
              <w:t>Kuruluş Yetkilisinin Unvanı, Adı Soyadı</w:t>
            </w:r>
          </w:p>
          <w:p w14:paraId="710B1AB8" w14:textId="77777777" w:rsidR="00893FFC" w:rsidRPr="003867D9" w:rsidRDefault="00893FFC" w:rsidP="00A338D0">
            <w:pPr>
              <w:spacing w:before="120" w:line="276" w:lineRule="auto"/>
              <w:jc w:val="center"/>
              <w:rPr>
                <w:color w:val="808080" w:themeColor="background1" w:themeShade="80"/>
                <w:sz w:val="22"/>
                <w:szCs w:val="22"/>
              </w:rPr>
            </w:pPr>
            <w:r w:rsidRPr="003867D9">
              <w:rPr>
                <w:color w:val="808080" w:themeColor="background1" w:themeShade="80"/>
                <w:sz w:val="22"/>
                <w:szCs w:val="22"/>
              </w:rPr>
              <w:t>İmza</w:t>
            </w:r>
          </w:p>
          <w:p w14:paraId="520CFF33" w14:textId="77777777" w:rsidR="00893FFC" w:rsidRPr="003867D9" w:rsidRDefault="00893FFC" w:rsidP="00A338D0">
            <w:pPr>
              <w:spacing w:before="120" w:line="276" w:lineRule="auto"/>
              <w:jc w:val="center"/>
              <w:rPr>
                <w:color w:val="808080" w:themeColor="background1" w:themeShade="80"/>
                <w:sz w:val="22"/>
                <w:szCs w:val="22"/>
              </w:rPr>
            </w:pPr>
            <w:r w:rsidRPr="003867D9">
              <w:rPr>
                <w:color w:val="808080" w:themeColor="background1" w:themeShade="80"/>
                <w:sz w:val="22"/>
                <w:szCs w:val="22"/>
              </w:rPr>
              <w:t>Kaşe</w:t>
            </w:r>
          </w:p>
          <w:p w14:paraId="57A73931" w14:textId="77777777" w:rsidR="00893FFC" w:rsidRPr="00893FFC" w:rsidRDefault="00893FFC" w:rsidP="00A338D0">
            <w:pPr>
              <w:spacing w:before="120" w:line="276" w:lineRule="auto"/>
              <w:jc w:val="center"/>
              <w:rPr>
                <w:color w:val="A6A6A6"/>
                <w:sz w:val="22"/>
                <w:szCs w:val="22"/>
              </w:rPr>
            </w:pPr>
          </w:p>
          <w:p w14:paraId="4549FBB2" w14:textId="77777777" w:rsidR="00893FFC" w:rsidRPr="00893FFC" w:rsidRDefault="00893FFC" w:rsidP="00A338D0">
            <w:pPr>
              <w:spacing w:before="120" w:line="276" w:lineRule="auto"/>
              <w:rPr>
                <w:sz w:val="22"/>
                <w:szCs w:val="22"/>
              </w:rPr>
            </w:pPr>
          </w:p>
        </w:tc>
      </w:tr>
    </w:tbl>
    <w:p w14:paraId="1FC7F2EB" w14:textId="77777777" w:rsidR="00893FFC" w:rsidRPr="00893FFC" w:rsidRDefault="00893FFC" w:rsidP="00893FFC">
      <w:pPr>
        <w:rPr>
          <w:bCs/>
          <w:sz w:val="22"/>
          <w:szCs w:val="22"/>
        </w:rPr>
      </w:pPr>
    </w:p>
    <w:p w14:paraId="54BEE5C8" w14:textId="77777777" w:rsidR="00893FFC" w:rsidRPr="00893FFC" w:rsidRDefault="00893FFC" w:rsidP="00893FFC">
      <w:pPr>
        <w:rPr>
          <w:bCs/>
          <w:sz w:val="22"/>
          <w:szCs w:val="22"/>
        </w:rPr>
      </w:pPr>
    </w:p>
    <w:p w14:paraId="3A81FD47" w14:textId="77777777" w:rsidR="00893FFC" w:rsidRPr="00893FFC" w:rsidRDefault="00893FFC" w:rsidP="003867D9">
      <w:pPr>
        <w:tabs>
          <w:tab w:val="left" w:pos="8020"/>
        </w:tabs>
        <w:rPr>
          <w:bCs/>
          <w:sz w:val="22"/>
          <w:szCs w:val="22"/>
        </w:rPr>
      </w:pPr>
    </w:p>
    <w:p w14:paraId="27DE5B8B" w14:textId="77777777" w:rsidR="00893FFC" w:rsidRPr="00893FFC" w:rsidRDefault="00893FFC" w:rsidP="00893FFC">
      <w:pPr>
        <w:rPr>
          <w:bCs/>
          <w:sz w:val="22"/>
          <w:szCs w:val="22"/>
        </w:rPr>
      </w:pPr>
    </w:p>
    <w:p w14:paraId="186AB9AB" w14:textId="77777777" w:rsidR="00893FFC" w:rsidRPr="00893FFC" w:rsidRDefault="00893FFC" w:rsidP="00893FFC">
      <w:pPr>
        <w:rPr>
          <w:bCs/>
          <w:sz w:val="22"/>
          <w:szCs w:val="22"/>
        </w:rPr>
      </w:pPr>
    </w:p>
    <w:p w14:paraId="51618440" w14:textId="77777777" w:rsidR="00F9228B" w:rsidRPr="00893FFC" w:rsidRDefault="00F9228B" w:rsidP="009346A1">
      <w:pPr>
        <w:rPr>
          <w:sz w:val="22"/>
          <w:szCs w:val="22"/>
        </w:rPr>
      </w:pPr>
    </w:p>
    <w:sectPr w:rsidR="00F9228B" w:rsidRPr="00893FFC"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EF7E0" w14:textId="77777777" w:rsidR="00A104E6" w:rsidRDefault="00A104E6" w:rsidP="00CD3FF7">
      <w:r>
        <w:separator/>
      </w:r>
    </w:p>
  </w:endnote>
  <w:endnote w:type="continuationSeparator" w:id="0">
    <w:p w14:paraId="5F2D2E5A" w14:textId="77777777" w:rsidR="00A104E6" w:rsidRDefault="00A104E6"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32A5DA08" w14:textId="77777777" w:rsidTr="00F3255E">
      <w:tc>
        <w:tcPr>
          <w:tcW w:w="3388" w:type="dxa"/>
          <w:shd w:val="clear" w:color="auto" w:fill="auto"/>
        </w:tcPr>
        <w:p w14:paraId="43B58618" w14:textId="38E8D197" w:rsidR="00F3255E" w:rsidRPr="009346A1" w:rsidRDefault="00F3255E" w:rsidP="003867D9">
          <w:pPr>
            <w:pStyle w:val="Altbilgi1"/>
            <w:rPr>
              <w:sz w:val="16"/>
              <w:szCs w:val="16"/>
              <w:lang w:val="tr-TR"/>
            </w:rPr>
          </w:pPr>
        </w:p>
      </w:tc>
      <w:tc>
        <w:tcPr>
          <w:tcW w:w="3388" w:type="dxa"/>
          <w:shd w:val="clear" w:color="auto" w:fill="auto"/>
        </w:tcPr>
        <w:p w14:paraId="25E624C1" w14:textId="583BF15B" w:rsidR="00F3255E" w:rsidRPr="00E27A61" w:rsidRDefault="00F3255E" w:rsidP="003867D9">
          <w:pPr>
            <w:pStyle w:val="Altbilgi1"/>
            <w:jc w:val="right"/>
            <w:rPr>
              <w:sz w:val="16"/>
              <w:szCs w:val="16"/>
            </w:rPr>
          </w:pPr>
        </w:p>
      </w:tc>
      <w:tc>
        <w:tcPr>
          <w:tcW w:w="3782" w:type="dxa"/>
          <w:shd w:val="clear" w:color="auto" w:fill="auto"/>
        </w:tcPr>
        <w:p w14:paraId="091CD862"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6C73AD">
            <w:rPr>
              <w:bCs/>
              <w:noProof/>
              <w:sz w:val="16"/>
              <w:szCs w:val="16"/>
            </w:rPr>
            <w:t>2</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6C73AD">
            <w:rPr>
              <w:bCs/>
              <w:noProof/>
              <w:sz w:val="16"/>
              <w:szCs w:val="16"/>
            </w:rPr>
            <w:t>2</w:t>
          </w:r>
          <w:r w:rsidRPr="00E27A61">
            <w:rPr>
              <w:bCs/>
              <w:sz w:val="16"/>
              <w:szCs w:val="16"/>
            </w:rPr>
            <w:fldChar w:fldCharType="end"/>
          </w:r>
        </w:p>
      </w:tc>
    </w:tr>
    <w:tr w:rsidR="00F3255E" w:rsidRPr="00E27A61" w14:paraId="5CDD891B" w14:textId="77777777" w:rsidTr="00F3255E">
      <w:tc>
        <w:tcPr>
          <w:tcW w:w="10558" w:type="dxa"/>
          <w:gridSpan w:val="3"/>
          <w:shd w:val="clear" w:color="auto" w:fill="auto"/>
        </w:tcPr>
        <w:p w14:paraId="1FAA21C0" w14:textId="0EA707F4" w:rsidR="00F3255E" w:rsidRPr="00E27A61" w:rsidRDefault="00F3255E" w:rsidP="00F3255E">
          <w:pPr>
            <w:pStyle w:val="Altbilgi1"/>
            <w:rPr>
              <w:sz w:val="16"/>
              <w:szCs w:val="16"/>
            </w:rPr>
          </w:pPr>
        </w:p>
      </w:tc>
    </w:tr>
  </w:tbl>
  <w:p w14:paraId="39E1C027"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5B5B8" w14:textId="77777777" w:rsidR="00A104E6" w:rsidRDefault="00A104E6" w:rsidP="00CD3FF7">
      <w:r>
        <w:separator/>
      </w:r>
    </w:p>
  </w:footnote>
  <w:footnote w:type="continuationSeparator" w:id="0">
    <w:p w14:paraId="61574E76" w14:textId="77777777" w:rsidR="00A104E6" w:rsidRDefault="00A104E6"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7468"/>
      <w:gridCol w:w="1458"/>
    </w:tblGrid>
    <w:tr w:rsidR="006B7152" w:rsidRPr="00653103" w14:paraId="482176AF" w14:textId="77777777" w:rsidTr="003867D9">
      <w:trPr>
        <w:trHeight w:val="835"/>
        <w:jc w:val="center"/>
      </w:trPr>
      <w:tc>
        <w:tcPr>
          <w:tcW w:w="988" w:type="dxa"/>
          <w:tcBorders>
            <w:right w:val="nil"/>
          </w:tcBorders>
          <w:vAlign w:val="center"/>
        </w:tcPr>
        <w:p w14:paraId="3BA2D9F4" w14:textId="088A356C" w:rsidR="006B7152" w:rsidRPr="00653103" w:rsidRDefault="007E041A" w:rsidP="006B7152">
          <w:pPr>
            <w:pStyle w:val="stbilgi1"/>
            <w:tabs>
              <w:tab w:val="clear" w:pos="4536"/>
              <w:tab w:val="clear" w:pos="9072"/>
            </w:tabs>
          </w:pPr>
          <w:r w:rsidRPr="00ED08CA">
            <w:rPr>
              <w:b/>
              <w:noProof/>
              <w:lang w:val="tr-TR" w:eastAsia="tr-TR"/>
            </w:rPr>
            <w:drawing>
              <wp:inline distT="0" distB="0" distL="0" distR="0" wp14:anchorId="393034B8" wp14:editId="09635170">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468" w:type="dxa"/>
          <w:tcBorders>
            <w:left w:val="nil"/>
            <w:right w:val="nil"/>
          </w:tcBorders>
          <w:vAlign w:val="center"/>
        </w:tcPr>
        <w:p w14:paraId="71903ECD" w14:textId="263EB7F3" w:rsidR="00893FFC" w:rsidRPr="00893FFC" w:rsidRDefault="007E041A" w:rsidP="007E041A">
          <w:pPr>
            <w:pStyle w:val="stbilgi1"/>
            <w:ind w:left="174"/>
            <w:jc w:val="center"/>
            <w:rPr>
              <w:rFonts w:eastAsia="Calibri"/>
              <w:b/>
              <w:bCs/>
              <w:lang w:val="tr-TR" w:eastAsia="en-US"/>
            </w:rPr>
          </w:pPr>
          <w:r>
            <w:rPr>
              <w:rFonts w:eastAsia="Calibri"/>
              <w:b/>
              <w:bCs/>
              <w:lang w:val="tr-TR" w:eastAsia="en-US"/>
            </w:rPr>
            <w:t>MUDANYA</w:t>
          </w:r>
          <w:r w:rsidR="00893FFC" w:rsidRPr="00893FFC">
            <w:rPr>
              <w:rFonts w:eastAsia="Calibri"/>
              <w:b/>
              <w:bCs/>
              <w:lang w:val="tr-TR" w:eastAsia="en-US"/>
            </w:rPr>
            <w:t xml:space="preserve"> ÜNİVERSİTESİ</w:t>
          </w:r>
        </w:p>
        <w:p w14:paraId="45C64485" w14:textId="77777777" w:rsidR="003867D9" w:rsidRDefault="00893FFC" w:rsidP="00F3255E">
          <w:pPr>
            <w:pStyle w:val="stbilgi1"/>
            <w:jc w:val="center"/>
            <w:rPr>
              <w:rFonts w:eastAsia="Calibri"/>
              <w:b/>
              <w:bCs/>
              <w:lang w:val="tr-TR" w:eastAsia="en-US"/>
            </w:rPr>
          </w:pPr>
          <w:r w:rsidRPr="00893FFC">
            <w:rPr>
              <w:rFonts w:eastAsia="Calibri"/>
              <w:b/>
              <w:bCs/>
              <w:lang w:eastAsia="en-US"/>
            </w:rPr>
            <w:t xml:space="preserve">KATILIMLI ARAŞTIRMA PROJESİ (KAP) </w:t>
          </w:r>
        </w:p>
        <w:p w14:paraId="623F7A81" w14:textId="77777777" w:rsidR="0038437E" w:rsidRPr="00893FFC" w:rsidRDefault="00893FFC" w:rsidP="00F3255E">
          <w:pPr>
            <w:pStyle w:val="stbilgi1"/>
            <w:jc w:val="center"/>
            <w:rPr>
              <w:b/>
              <w:lang w:val="tr-TR"/>
            </w:rPr>
          </w:pPr>
          <w:r w:rsidRPr="00893FFC">
            <w:rPr>
              <w:rFonts w:eastAsia="Calibri"/>
              <w:b/>
              <w:bCs/>
              <w:lang w:eastAsia="en-US"/>
            </w:rPr>
            <w:t>KURULUŞ BEYAN FORMU</w:t>
          </w:r>
        </w:p>
      </w:tc>
      <w:tc>
        <w:tcPr>
          <w:tcW w:w="1458" w:type="dxa"/>
          <w:tcBorders>
            <w:left w:val="nil"/>
          </w:tcBorders>
          <w:vAlign w:val="center"/>
        </w:tcPr>
        <w:p w14:paraId="384B9F0D" w14:textId="4F23A078" w:rsidR="006B7152" w:rsidRPr="00893FFC" w:rsidRDefault="006B7152" w:rsidP="00217F97">
          <w:pPr>
            <w:pStyle w:val="stbilgi1"/>
            <w:tabs>
              <w:tab w:val="clear" w:pos="4536"/>
              <w:tab w:val="clear" w:pos="9072"/>
            </w:tabs>
            <w:jc w:val="right"/>
            <w:rPr>
              <w:b/>
              <w:lang w:val="tr-TR"/>
            </w:rPr>
          </w:pPr>
        </w:p>
      </w:tc>
    </w:tr>
  </w:tbl>
  <w:p w14:paraId="46D303EC"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D055D"/>
    <w:rsid w:val="000E4778"/>
    <w:rsid w:val="001213C2"/>
    <w:rsid w:val="00122FDB"/>
    <w:rsid w:val="00136033"/>
    <w:rsid w:val="0013607A"/>
    <w:rsid w:val="001450C4"/>
    <w:rsid w:val="0015500C"/>
    <w:rsid w:val="0017286D"/>
    <w:rsid w:val="00190B91"/>
    <w:rsid w:val="00192917"/>
    <w:rsid w:val="001C0F40"/>
    <w:rsid w:val="001E5B9E"/>
    <w:rsid w:val="001F03CA"/>
    <w:rsid w:val="00200C05"/>
    <w:rsid w:val="00211908"/>
    <w:rsid w:val="00213960"/>
    <w:rsid w:val="00217F97"/>
    <w:rsid w:val="00221330"/>
    <w:rsid w:val="002216E2"/>
    <w:rsid w:val="00225F69"/>
    <w:rsid w:val="002463CB"/>
    <w:rsid w:val="0025213D"/>
    <w:rsid w:val="002740B5"/>
    <w:rsid w:val="00275026"/>
    <w:rsid w:val="00291A39"/>
    <w:rsid w:val="00294643"/>
    <w:rsid w:val="0029523C"/>
    <w:rsid w:val="002B6092"/>
    <w:rsid w:val="002C4D6C"/>
    <w:rsid w:val="002D7165"/>
    <w:rsid w:val="002E2AE9"/>
    <w:rsid w:val="00345F21"/>
    <w:rsid w:val="00371967"/>
    <w:rsid w:val="00382E19"/>
    <w:rsid w:val="00383592"/>
    <w:rsid w:val="0038437E"/>
    <w:rsid w:val="003867D9"/>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95EA9"/>
    <w:rsid w:val="005B742E"/>
    <w:rsid w:val="005C07A3"/>
    <w:rsid w:val="005D6453"/>
    <w:rsid w:val="005F1361"/>
    <w:rsid w:val="005F69DF"/>
    <w:rsid w:val="00604A51"/>
    <w:rsid w:val="0062409C"/>
    <w:rsid w:val="00630EF9"/>
    <w:rsid w:val="006451F5"/>
    <w:rsid w:val="006541C9"/>
    <w:rsid w:val="0065427F"/>
    <w:rsid w:val="00661EAF"/>
    <w:rsid w:val="00681115"/>
    <w:rsid w:val="00684B7C"/>
    <w:rsid w:val="00687BFB"/>
    <w:rsid w:val="006920EB"/>
    <w:rsid w:val="0069238F"/>
    <w:rsid w:val="006A7E77"/>
    <w:rsid w:val="006B3D73"/>
    <w:rsid w:val="006B53FE"/>
    <w:rsid w:val="006B7152"/>
    <w:rsid w:val="006C1F46"/>
    <w:rsid w:val="006C602B"/>
    <w:rsid w:val="006C73AD"/>
    <w:rsid w:val="006C7BE4"/>
    <w:rsid w:val="006D2A47"/>
    <w:rsid w:val="006D4A30"/>
    <w:rsid w:val="006E10A7"/>
    <w:rsid w:val="006E4E67"/>
    <w:rsid w:val="0071297F"/>
    <w:rsid w:val="00715618"/>
    <w:rsid w:val="007259AE"/>
    <w:rsid w:val="0076640A"/>
    <w:rsid w:val="00771B42"/>
    <w:rsid w:val="007B06CE"/>
    <w:rsid w:val="007B1653"/>
    <w:rsid w:val="007C4AEF"/>
    <w:rsid w:val="007C67BB"/>
    <w:rsid w:val="007C703A"/>
    <w:rsid w:val="007D7ED1"/>
    <w:rsid w:val="007E041A"/>
    <w:rsid w:val="007F4A93"/>
    <w:rsid w:val="008041EB"/>
    <w:rsid w:val="00804EAA"/>
    <w:rsid w:val="008072C3"/>
    <w:rsid w:val="008109FC"/>
    <w:rsid w:val="00816371"/>
    <w:rsid w:val="00837762"/>
    <w:rsid w:val="008432C6"/>
    <w:rsid w:val="00870286"/>
    <w:rsid w:val="00873247"/>
    <w:rsid w:val="00893FFC"/>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2491"/>
    <w:rsid w:val="00A07A71"/>
    <w:rsid w:val="00A104E6"/>
    <w:rsid w:val="00A10C81"/>
    <w:rsid w:val="00A11D2A"/>
    <w:rsid w:val="00A15FE8"/>
    <w:rsid w:val="00A221EB"/>
    <w:rsid w:val="00A32CCD"/>
    <w:rsid w:val="00A57E28"/>
    <w:rsid w:val="00A75C4D"/>
    <w:rsid w:val="00AA6915"/>
    <w:rsid w:val="00AD759A"/>
    <w:rsid w:val="00AE6578"/>
    <w:rsid w:val="00AF75C0"/>
    <w:rsid w:val="00B05BF0"/>
    <w:rsid w:val="00B22A5F"/>
    <w:rsid w:val="00B35B88"/>
    <w:rsid w:val="00B40599"/>
    <w:rsid w:val="00B66696"/>
    <w:rsid w:val="00B834D2"/>
    <w:rsid w:val="00BB11E3"/>
    <w:rsid w:val="00BB1857"/>
    <w:rsid w:val="00BC27A3"/>
    <w:rsid w:val="00BD3974"/>
    <w:rsid w:val="00C037E8"/>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5C3B"/>
    <w:rsid w:val="00D668D4"/>
    <w:rsid w:val="00D73B81"/>
    <w:rsid w:val="00DA4222"/>
    <w:rsid w:val="00DB7208"/>
    <w:rsid w:val="00DC2C92"/>
    <w:rsid w:val="00DD2DF2"/>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7AD8"/>
    <w:rsid w:val="00F743DF"/>
    <w:rsid w:val="00F74ABC"/>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F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217F97"/>
    <w:pPr>
      <w:tabs>
        <w:tab w:val="center" w:pos="4536"/>
        <w:tab w:val="right" w:pos="9072"/>
      </w:tabs>
    </w:pPr>
  </w:style>
  <w:style w:type="character" w:customStyle="1" w:styleId="stbilgiChar1">
    <w:name w:val="Üstbilgi Char1"/>
    <w:basedOn w:val="VarsaylanParagrafYazTipi"/>
    <w:link w:val="stbilgi"/>
    <w:uiPriority w:val="99"/>
    <w:rsid w:val="00217F97"/>
    <w:rPr>
      <w:sz w:val="24"/>
      <w:szCs w:val="24"/>
    </w:rPr>
  </w:style>
  <w:style w:type="paragraph" w:styleId="Altbilgi">
    <w:name w:val="footer"/>
    <w:basedOn w:val="Normal"/>
    <w:link w:val="AltbilgiChar1"/>
    <w:uiPriority w:val="99"/>
    <w:unhideWhenUsed/>
    <w:rsid w:val="00217F97"/>
    <w:pPr>
      <w:tabs>
        <w:tab w:val="center" w:pos="4536"/>
        <w:tab w:val="right" w:pos="9072"/>
      </w:tabs>
    </w:pPr>
  </w:style>
  <w:style w:type="character" w:customStyle="1" w:styleId="AltbilgiChar1">
    <w:name w:val="Altbilgi Char1"/>
    <w:basedOn w:val="VarsaylanParagrafYazTipi"/>
    <w:link w:val="Altbilgi"/>
    <w:uiPriority w:val="99"/>
    <w:rsid w:val="00217F97"/>
    <w:rPr>
      <w:sz w:val="24"/>
      <w:szCs w:val="24"/>
    </w:rPr>
  </w:style>
  <w:style w:type="paragraph" w:customStyle="1" w:styleId="WW-NormalWeb1">
    <w:name w:val="WW-Normal (Web)1"/>
    <w:basedOn w:val="Normal"/>
    <w:rsid w:val="00893FFC"/>
    <w:pPr>
      <w:spacing w:before="280" w:after="119"/>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217F97"/>
    <w:pPr>
      <w:tabs>
        <w:tab w:val="center" w:pos="4536"/>
        <w:tab w:val="right" w:pos="9072"/>
      </w:tabs>
    </w:pPr>
  </w:style>
  <w:style w:type="character" w:customStyle="1" w:styleId="stbilgiChar1">
    <w:name w:val="Üstbilgi Char1"/>
    <w:basedOn w:val="VarsaylanParagrafYazTipi"/>
    <w:link w:val="stbilgi"/>
    <w:uiPriority w:val="99"/>
    <w:rsid w:val="00217F97"/>
    <w:rPr>
      <w:sz w:val="24"/>
      <w:szCs w:val="24"/>
    </w:rPr>
  </w:style>
  <w:style w:type="paragraph" w:styleId="Altbilgi">
    <w:name w:val="footer"/>
    <w:basedOn w:val="Normal"/>
    <w:link w:val="AltbilgiChar1"/>
    <w:uiPriority w:val="99"/>
    <w:unhideWhenUsed/>
    <w:rsid w:val="00217F97"/>
    <w:pPr>
      <w:tabs>
        <w:tab w:val="center" w:pos="4536"/>
        <w:tab w:val="right" w:pos="9072"/>
      </w:tabs>
    </w:pPr>
  </w:style>
  <w:style w:type="character" w:customStyle="1" w:styleId="AltbilgiChar1">
    <w:name w:val="Altbilgi Char1"/>
    <w:basedOn w:val="VarsaylanParagrafYazTipi"/>
    <w:link w:val="Altbilgi"/>
    <w:uiPriority w:val="99"/>
    <w:rsid w:val="00217F97"/>
    <w:rPr>
      <w:sz w:val="24"/>
      <w:szCs w:val="24"/>
    </w:rPr>
  </w:style>
  <w:style w:type="paragraph" w:customStyle="1" w:styleId="WW-NormalWeb1">
    <w:name w:val="WW-Normal (Web)1"/>
    <w:basedOn w:val="Normal"/>
    <w:rsid w:val="00893FFC"/>
    <w:pPr>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7CFE-8E9C-49ED-BA86-D7C6F39D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302</Words>
  <Characters>1726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9</cp:revision>
  <cp:lastPrinted>2020-08-14T06:11:00Z</cp:lastPrinted>
  <dcterms:created xsi:type="dcterms:W3CDTF">2020-10-22T09:41:00Z</dcterms:created>
  <dcterms:modified xsi:type="dcterms:W3CDTF">2024-09-24T14:45:00Z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ab56fb317d8554ff2265ee321b519f0b3603349d7b46f66d3b597009ab4d6325</vt:lpwstr>
  </property>
</Properties>
</file>