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D8B82" w14:textId="77777777" w:rsidR="00BF3E30" w:rsidRPr="00ED11FC" w:rsidRDefault="00BF3E30" w:rsidP="00BF3E30">
      <w:pPr>
        <w:keepNext/>
        <w:autoSpaceDE w:val="0"/>
        <w:autoSpaceDN w:val="0"/>
        <w:adjustRightInd w:val="0"/>
        <w:spacing w:after="0" w:line="240" w:lineRule="auto"/>
        <w:rPr>
          <w:rFonts w:asciiTheme="minorHAnsi" w:hAnsiTheme="minorHAnsi" w:cstheme="minorHAnsi"/>
          <w:b/>
          <w:bCs/>
          <w:szCs w:val="18"/>
        </w:rPr>
      </w:pPr>
    </w:p>
    <w:p w14:paraId="4F0DD0EB" w14:textId="77777777" w:rsidR="00BF3E30" w:rsidRPr="00D74686" w:rsidRDefault="00BF3E30" w:rsidP="00FF4079">
      <w:pPr>
        <w:keepNext/>
        <w:autoSpaceDE w:val="0"/>
        <w:autoSpaceDN w:val="0"/>
        <w:adjustRightInd w:val="0"/>
        <w:spacing w:after="0" w:line="240" w:lineRule="auto"/>
        <w:ind w:left="-284"/>
        <w:rPr>
          <w:rFonts w:ascii="Times New Roman" w:hAnsi="Times New Roman"/>
          <w:b/>
          <w:bCs/>
        </w:rPr>
      </w:pPr>
      <w:r w:rsidRPr="00D74686">
        <w:rPr>
          <w:rFonts w:ascii="Times New Roman" w:hAnsi="Times New Roman"/>
          <w:b/>
          <w:bCs/>
        </w:rPr>
        <w:t>GENEL BİLGİLER</w:t>
      </w:r>
    </w:p>
    <w:p w14:paraId="6014A747" w14:textId="77777777" w:rsidR="00BF3E30" w:rsidRPr="00D74686" w:rsidRDefault="00BF3E30" w:rsidP="00BF3E30">
      <w:pPr>
        <w:keepNext/>
        <w:autoSpaceDE w:val="0"/>
        <w:autoSpaceDN w:val="0"/>
        <w:adjustRightInd w:val="0"/>
        <w:spacing w:after="0" w:line="240" w:lineRule="auto"/>
        <w:ind w:left="-284"/>
        <w:rPr>
          <w:rFonts w:ascii="Times New Roman" w:hAnsi="Times New Roman"/>
          <w:b/>
          <w:bCs/>
          <w:sz w:val="18"/>
          <w:szCs w:val="18"/>
        </w:rPr>
      </w:pPr>
    </w:p>
    <w:tbl>
      <w:tblPr>
        <w:tblW w:w="10524"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3392"/>
        <w:gridCol w:w="1445"/>
        <w:gridCol w:w="2694"/>
        <w:gridCol w:w="2993"/>
      </w:tblGrid>
      <w:tr w:rsidR="00435E34" w:rsidRPr="00D74686" w14:paraId="48ACCAAC" w14:textId="77777777" w:rsidTr="00435E34">
        <w:trPr>
          <w:trHeight w:val="454"/>
          <w:jc w:val="center"/>
        </w:trPr>
        <w:tc>
          <w:tcPr>
            <w:tcW w:w="3392" w:type="dxa"/>
            <w:tcBorders>
              <w:top w:val="single" w:sz="8" w:space="0" w:color="auto"/>
              <w:bottom w:val="single" w:sz="6" w:space="0" w:color="auto"/>
            </w:tcBorders>
            <w:shd w:val="clear" w:color="auto" w:fill="BFBFBF" w:themeFill="background1" w:themeFillShade="BF"/>
            <w:vAlign w:val="center"/>
          </w:tcPr>
          <w:p w14:paraId="13623BD1" w14:textId="77777777" w:rsidR="00435E34" w:rsidRPr="00D74686" w:rsidRDefault="00A314FB" w:rsidP="00A314FB">
            <w:pPr>
              <w:tabs>
                <w:tab w:val="left" w:pos="0"/>
              </w:tabs>
              <w:autoSpaceDE w:val="0"/>
              <w:autoSpaceDN w:val="0"/>
              <w:adjustRightInd w:val="0"/>
              <w:spacing w:after="0" w:line="240" w:lineRule="auto"/>
              <w:rPr>
                <w:rFonts w:ascii="Times New Roman" w:hAnsi="Times New Roman"/>
                <w:sz w:val="20"/>
                <w:szCs w:val="20"/>
                <w:highlight w:val="yellow"/>
              </w:rPr>
            </w:pPr>
            <w:r w:rsidRPr="00D74686">
              <w:rPr>
                <w:rFonts w:ascii="Times New Roman" w:hAnsi="Times New Roman"/>
                <w:b/>
                <w:bCs/>
                <w:sz w:val="20"/>
                <w:szCs w:val="20"/>
              </w:rPr>
              <w:t>Proje Türü</w:t>
            </w:r>
          </w:p>
        </w:tc>
        <w:tc>
          <w:tcPr>
            <w:tcW w:w="7132" w:type="dxa"/>
            <w:gridSpan w:val="3"/>
            <w:vAlign w:val="center"/>
          </w:tcPr>
          <w:p w14:paraId="3A9D7F6B" w14:textId="77777777" w:rsidR="00435E34" w:rsidRPr="00D74686" w:rsidRDefault="00435E34" w:rsidP="00167142">
            <w:pPr>
              <w:tabs>
                <w:tab w:val="left" w:pos="0"/>
              </w:tabs>
              <w:autoSpaceDE w:val="0"/>
              <w:autoSpaceDN w:val="0"/>
              <w:adjustRightInd w:val="0"/>
              <w:spacing w:after="0" w:line="240" w:lineRule="auto"/>
              <w:rPr>
                <w:rFonts w:ascii="Times New Roman" w:hAnsi="Times New Roman"/>
                <w:b/>
                <w:bCs/>
                <w:sz w:val="18"/>
                <w:szCs w:val="20"/>
              </w:rPr>
            </w:pPr>
            <w:r w:rsidRPr="00D74686">
              <w:rPr>
                <w:rFonts w:ascii="Times New Roman" w:hAnsi="Times New Roman"/>
                <w:b/>
                <w:bCs/>
                <w:sz w:val="18"/>
                <w:szCs w:val="20"/>
              </w:rPr>
              <w:t>(   ) GAP</w:t>
            </w:r>
            <w:r w:rsidRPr="00D74686">
              <w:rPr>
                <w:rFonts w:ascii="Times New Roman" w:hAnsi="Times New Roman"/>
                <w:b/>
                <w:bCs/>
                <w:sz w:val="18"/>
                <w:szCs w:val="20"/>
              </w:rPr>
              <w:tab/>
            </w:r>
            <w:r w:rsidRPr="00D74686">
              <w:rPr>
                <w:rFonts w:ascii="Times New Roman" w:hAnsi="Times New Roman"/>
                <w:b/>
                <w:bCs/>
                <w:sz w:val="18"/>
                <w:szCs w:val="20"/>
              </w:rPr>
              <w:tab/>
              <w:t>(   ) ÖNAP</w:t>
            </w:r>
            <w:r w:rsidRPr="00D74686">
              <w:rPr>
                <w:rFonts w:ascii="Times New Roman" w:hAnsi="Times New Roman"/>
                <w:b/>
                <w:bCs/>
                <w:sz w:val="18"/>
                <w:szCs w:val="20"/>
              </w:rPr>
              <w:tab/>
              <w:t xml:space="preserve"> (   ) KAP</w:t>
            </w:r>
            <w:r w:rsidRPr="00D74686">
              <w:rPr>
                <w:rFonts w:ascii="Times New Roman" w:hAnsi="Times New Roman"/>
                <w:b/>
                <w:bCs/>
                <w:sz w:val="18"/>
                <w:szCs w:val="20"/>
              </w:rPr>
              <w:tab/>
              <w:t>(   ) UİP</w:t>
            </w:r>
            <w:r w:rsidRPr="00D74686">
              <w:rPr>
                <w:rFonts w:ascii="Times New Roman" w:hAnsi="Times New Roman"/>
                <w:b/>
                <w:bCs/>
                <w:sz w:val="18"/>
                <w:szCs w:val="20"/>
              </w:rPr>
              <w:tab/>
            </w:r>
            <w:r w:rsidRPr="00D74686">
              <w:rPr>
                <w:rFonts w:ascii="Times New Roman" w:hAnsi="Times New Roman"/>
                <w:b/>
                <w:bCs/>
                <w:sz w:val="18"/>
                <w:szCs w:val="20"/>
              </w:rPr>
              <w:tab/>
            </w:r>
            <w:r w:rsidRPr="00D74686">
              <w:rPr>
                <w:rFonts w:ascii="Times New Roman" w:hAnsi="Times New Roman"/>
                <w:b/>
                <w:bCs/>
                <w:sz w:val="18"/>
                <w:szCs w:val="20"/>
              </w:rPr>
              <w:tab/>
            </w:r>
            <w:r w:rsidRPr="00D74686">
              <w:rPr>
                <w:rFonts w:ascii="Times New Roman" w:hAnsi="Times New Roman"/>
                <w:b/>
                <w:bCs/>
                <w:sz w:val="18"/>
                <w:szCs w:val="20"/>
              </w:rPr>
              <w:tab/>
            </w:r>
          </w:p>
          <w:p w14:paraId="472DF214" w14:textId="77777777" w:rsidR="00435E34" w:rsidRPr="00D74686" w:rsidRDefault="006A1F2D" w:rsidP="00D74686">
            <w:pPr>
              <w:tabs>
                <w:tab w:val="left" w:pos="0"/>
              </w:tabs>
              <w:autoSpaceDE w:val="0"/>
              <w:autoSpaceDN w:val="0"/>
              <w:adjustRightInd w:val="0"/>
              <w:spacing w:after="0" w:line="240" w:lineRule="auto"/>
              <w:rPr>
                <w:rFonts w:ascii="Times New Roman" w:hAnsi="Times New Roman"/>
                <w:b/>
                <w:bCs/>
                <w:color w:val="FF0000"/>
                <w:sz w:val="18"/>
                <w:szCs w:val="20"/>
                <w:highlight w:val="yellow"/>
              </w:rPr>
            </w:pPr>
            <w:r w:rsidRPr="00D74686">
              <w:rPr>
                <w:rFonts w:ascii="Times New Roman" w:hAnsi="Times New Roman"/>
                <w:b/>
                <w:bCs/>
                <w:sz w:val="18"/>
                <w:szCs w:val="20"/>
              </w:rPr>
              <w:t xml:space="preserve">(   ) LTP                  </w:t>
            </w:r>
            <w:r w:rsidR="00435E34" w:rsidRPr="00D74686">
              <w:rPr>
                <w:rFonts w:ascii="Times New Roman" w:hAnsi="Times New Roman"/>
                <w:b/>
                <w:bCs/>
                <w:sz w:val="18"/>
                <w:szCs w:val="20"/>
              </w:rPr>
              <w:t>(   ) AYP</w:t>
            </w:r>
            <w:r w:rsidR="00435E34" w:rsidRPr="00D74686">
              <w:rPr>
                <w:rFonts w:ascii="Times New Roman" w:hAnsi="Times New Roman"/>
                <w:b/>
                <w:bCs/>
                <w:sz w:val="18"/>
                <w:szCs w:val="20"/>
              </w:rPr>
              <w:tab/>
            </w:r>
            <w:r w:rsidR="00D74686">
              <w:rPr>
                <w:rFonts w:ascii="Times New Roman" w:hAnsi="Times New Roman"/>
                <w:b/>
                <w:bCs/>
                <w:sz w:val="18"/>
                <w:szCs w:val="20"/>
              </w:rPr>
              <w:t xml:space="preserve">  </w:t>
            </w:r>
            <w:r w:rsidR="00435E34" w:rsidRPr="00D74686">
              <w:rPr>
                <w:rFonts w:ascii="Times New Roman" w:hAnsi="Times New Roman"/>
                <w:b/>
                <w:bCs/>
                <w:sz w:val="18"/>
                <w:szCs w:val="20"/>
              </w:rPr>
              <w:t xml:space="preserve">(   ) GDP   </w:t>
            </w:r>
            <w:r w:rsidR="00D74686">
              <w:rPr>
                <w:rFonts w:ascii="Times New Roman" w:hAnsi="Times New Roman"/>
                <w:b/>
                <w:bCs/>
                <w:sz w:val="18"/>
                <w:szCs w:val="20"/>
              </w:rPr>
              <w:t xml:space="preserve">           </w:t>
            </w:r>
            <w:r w:rsidR="00435E34" w:rsidRPr="00D74686">
              <w:rPr>
                <w:rFonts w:ascii="Times New Roman" w:hAnsi="Times New Roman"/>
                <w:b/>
                <w:bCs/>
                <w:sz w:val="18"/>
                <w:szCs w:val="20"/>
              </w:rPr>
              <w:t xml:space="preserve"> (   ) EFP   </w:t>
            </w:r>
          </w:p>
        </w:tc>
      </w:tr>
      <w:tr w:rsidR="00435E34" w:rsidRPr="00D74686" w14:paraId="1A56C79C" w14:textId="77777777" w:rsidTr="000B09B3">
        <w:trPr>
          <w:trHeight w:val="454"/>
          <w:jc w:val="center"/>
        </w:trPr>
        <w:tc>
          <w:tcPr>
            <w:tcW w:w="3392" w:type="dxa"/>
            <w:tcBorders>
              <w:top w:val="single" w:sz="8" w:space="0" w:color="auto"/>
              <w:bottom w:val="single" w:sz="6" w:space="0" w:color="auto"/>
            </w:tcBorders>
            <w:shd w:val="clear" w:color="auto" w:fill="BFBFBF" w:themeFill="background1" w:themeFillShade="BF"/>
            <w:vAlign w:val="center"/>
          </w:tcPr>
          <w:p w14:paraId="27E8076C" w14:textId="77777777" w:rsidR="00435E34" w:rsidRPr="00D74686" w:rsidRDefault="00435E34" w:rsidP="00DD1D1E">
            <w:pPr>
              <w:tabs>
                <w:tab w:val="left" w:pos="0"/>
              </w:tabs>
              <w:autoSpaceDE w:val="0"/>
              <w:autoSpaceDN w:val="0"/>
              <w:adjustRightInd w:val="0"/>
              <w:spacing w:after="0" w:line="240" w:lineRule="auto"/>
              <w:rPr>
                <w:rFonts w:ascii="Times New Roman" w:hAnsi="Times New Roman"/>
                <w:sz w:val="20"/>
                <w:szCs w:val="20"/>
              </w:rPr>
            </w:pPr>
            <w:r w:rsidRPr="00D74686">
              <w:rPr>
                <w:rFonts w:ascii="Times New Roman" w:hAnsi="Times New Roman"/>
                <w:b/>
                <w:bCs/>
                <w:sz w:val="20"/>
                <w:szCs w:val="20"/>
              </w:rPr>
              <w:t>Proje Başlığı</w:t>
            </w:r>
          </w:p>
        </w:tc>
        <w:tc>
          <w:tcPr>
            <w:tcW w:w="7132" w:type="dxa"/>
            <w:gridSpan w:val="3"/>
            <w:vAlign w:val="center"/>
          </w:tcPr>
          <w:p w14:paraId="0B717309" w14:textId="77777777" w:rsidR="00435E34" w:rsidRPr="00D74686" w:rsidRDefault="00435E34" w:rsidP="00DD1D1E">
            <w:pPr>
              <w:spacing w:after="0" w:line="240" w:lineRule="auto"/>
              <w:ind w:left="-18"/>
              <w:rPr>
                <w:rFonts w:ascii="Times New Roman" w:hAnsi="Times New Roman"/>
                <w:sz w:val="18"/>
                <w:szCs w:val="18"/>
              </w:rPr>
            </w:pPr>
          </w:p>
        </w:tc>
      </w:tr>
      <w:tr w:rsidR="00435E34" w:rsidRPr="00D74686" w14:paraId="136ED57C" w14:textId="77777777" w:rsidTr="000B09B3">
        <w:trPr>
          <w:trHeight w:val="454"/>
          <w:jc w:val="center"/>
        </w:trPr>
        <w:tc>
          <w:tcPr>
            <w:tcW w:w="3392" w:type="dxa"/>
            <w:tcBorders>
              <w:top w:val="single" w:sz="8" w:space="0" w:color="auto"/>
              <w:bottom w:val="single" w:sz="6" w:space="0" w:color="auto"/>
            </w:tcBorders>
            <w:shd w:val="clear" w:color="auto" w:fill="BFBFBF" w:themeFill="background1" w:themeFillShade="BF"/>
            <w:vAlign w:val="center"/>
          </w:tcPr>
          <w:p w14:paraId="0E346D03"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b/>
                <w:bCs/>
                <w:sz w:val="20"/>
                <w:szCs w:val="20"/>
              </w:rPr>
            </w:pPr>
            <w:r w:rsidRPr="00D74686">
              <w:rPr>
                <w:rFonts w:ascii="Times New Roman" w:hAnsi="Times New Roman"/>
                <w:b/>
                <w:bCs/>
                <w:sz w:val="20"/>
                <w:szCs w:val="20"/>
              </w:rPr>
              <w:t>Proje No</w:t>
            </w:r>
          </w:p>
        </w:tc>
        <w:tc>
          <w:tcPr>
            <w:tcW w:w="7132" w:type="dxa"/>
            <w:gridSpan w:val="3"/>
            <w:vAlign w:val="center"/>
          </w:tcPr>
          <w:p w14:paraId="0C46CE8E" w14:textId="77777777" w:rsidR="00435E34" w:rsidRPr="00D74686" w:rsidRDefault="00435E34" w:rsidP="003379D0">
            <w:pPr>
              <w:spacing w:after="0" w:line="240" w:lineRule="auto"/>
              <w:ind w:left="-18"/>
              <w:rPr>
                <w:rFonts w:ascii="Times New Roman" w:hAnsi="Times New Roman"/>
                <w:sz w:val="18"/>
                <w:szCs w:val="18"/>
              </w:rPr>
            </w:pPr>
          </w:p>
        </w:tc>
      </w:tr>
      <w:tr w:rsidR="00435E34" w:rsidRPr="00D74686" w14:paraId="1D724CE1"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hideMark/>
          </w:tcPr>
          <w:p w14:paraId="1E00BCDB"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sz w:val="20"/>
                <w:szCs w:val="20"/>
                <w:highlight w:val="yellow"/>
              </w:rPr>
            </w:pPr>
            <w:r w:rsidRPr="00D74686">
              <w:rPr>
                <w:rFonts w:ascii="Times New Roman" w:hAnsi="Times New Roman"/>
                <w:b/>
                <w:bCs/>
                <w:sz w:val="20"/>
                <w:szCs w:val="20"/>
              </w:rPr>
              <w:t>Proje Yürütücüsü</w:t>
            </w:r>
          </w:p>
        </w:tc>
        <w:tc>
          <w:tcPr>
            <w:tcW w:w="7132" w:type="dxa"/>
            <w:gridSpan w:val="3"/>
            <w:vAlign w:val="center"/>
          </w:tcPr>
          <w:p w14:paraId="1D59E9FD"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435E34" w:rsidRPr="00D74686" w14:paraId="569ABBEC"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hideMark/>
          </w:tcPr>
          <w:p w14:paraId="44FC0F88"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sz w:val="20"/>
                <w:szCs w:val="20"/>
              </w:rPr>
            </w:pPr>
            <w:r w:rsidRPr="00D74686">
              <w:rPr>
                <w:rFonts w:ascii="Times New Roman" w:hAnsi="Times New Roman"/>
                <w:b/>
                <w:bCs/>
                <w:sz w:val="20"/>
                <w:szCs w:val="20"/>
              </w:rPr>
              <w:t>Araştırmacı(lar)*</w:t>
            </w:r>
          </w:p>
        </w:tc>
        <w:tc>
          <w:tcPr>
            <w:tcW w:w="7132" w:type="dxa"/>
            <w:gridSpan w:val="3"/>
            <w:vAlign w:val="center"/>
          </w:tcPr>
          <w:p w14:paraId="14ECAC4D"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435E34" w:rsidRPr="00D74686" w14:paraId="12B4098A"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tcPr>
          <w:p w14:paraId="09281E2F"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b/>
                <w:bCs/>
                <w:sz w:val="20"/>
                <w:szCs w:val="20"/>
              </w:rPr>
            </w:pPr>
            <w:r w:rsidRPr="00D74686">
              <w:rPr>
                <w:rFonts w:ascii="Times New Roman" w:hAnsi="Times New Roman"/>
                <w:b/>
                <w:bCs/>
                <w:sz w:val="20"/>
                <w:szCs w:val="20"/>
              </w:rPr>
              <w:t>Dış Ortak Mensubu Araştırmacı(lar)**</w:t>
            </w:r>
          </w:p>
        </w:tc>
        <w:tc>
          <w:tcPr>
            <w:tcW w:w="7132" w:type="dxa"/>
            <w:gridSpan w:val="3"/>
            <w:vAlign w:val="center"/>
          </w:tcPr>
          <w:p w14:paraId="631AB58F"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435E34" w:rsidRPr="00D74686" w14:paraId="32085993"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tcPr>
          <w:p w14:paraId="1FDEBDC4"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b/>
                <w:bCs/>
                <w:sz w:val="20"/>
                <w:szCs w:val="20"/>
              </w:rPr>
            </w:pPr>
            <w:r w:rsidRPr="00D74686">
              <w:rPr>
                <w:rFonts w:ascii="Times New Roman" w:hAnsi="Times New Roman"/>
                <w:b/>
                <w:bCs/>
                <w:sz w:val="20"/>
                <w:szCs w:val="20"/>
              </w:rPr>
              <w:t>Yurt Dışı Araştırmacı(lar)***</w:t>
            </w:r>
          </w:p>
        </w:tc>
        <w:tc>
          <w:tcPr>
            <w:tcW w:w="7132" w:type="dxa"/>
            <w:gridSpan w:val="3"/>
            <w:vAlign w:val="center"/>
          </w:tcPr>
          <w:p w14:paraId="3F22B862"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435E34" w:rsidRPr="00D74686" w14:paraId="1E4D8585"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tcPr>
          <w:p w14:paraId="05612B4E"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b/>
                <w:bCs/>
                <w:color w:val="FF0000"/>
                <w:sz w:val="20"/>
                <w:szCs w:val="20"/>
              </w:rPr>
            </w:pPr>
            <w:r w:rsidRPr="00D74686">
              <w:rPr>
                <w:rFonts w:ascii="Times New Roman" w:hAnsi="Times New Roman"/>
                <w:b/>
                <w:bCs/>
                <w:sz w:val="20"/>
                <w:szCs w:val="20"/>
              </w:rPr>
              <w:t>Bursiyer(ler)****</w:t>
            </w:r>
          </w:p>
        </w:tc>
        <w:tc>
          <w:tcPr>
            <w:tcW w:w="7132" w:type="dxa"/>
            <w:gridSpan w:val="3"/>
            <w:vAlign w:val="center"/>
          </w:tcPr>
          <w:p w14:paraId="7BC70D13"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435E34" w:rsidRPr="00D74686" w14:paraId="7C48F5F3"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tcPr>
          <w:p w14:paraId="1F07FD49"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b/>
                <w:bCs/>
                <w:color w:val="FF0000"/>
                <w:sz w:val="20"/>
                <w:szCs w:val="20"/>
              </w:rPr>
            </w:pPr>
            <w:r w:rsidRPr="00D74686">
              <w:rPr>
                <w:rFonts w:ascii="Times New Roman" w:hAnsi="Times New Roman"/>
                <w:b/>
                <w:bCs/>
                <w:sz w:val="20"/>
                <w:szCs w:val="20"/>
              </w:rPr>
              <w:t>Doktora Sonrası Araştırmacı*****</w:t>
            </w:r>
          </w:p>
        </w:tc>
        <w:tc>
          <w:tcPr>
            <w:tcW w:w="7132" w:type="dxa"/>
            <w:gridSpan w:val="3"/>
            <w:vAlign w:val="center"/>
          </w:tcPr>
          <w:p w14:paraId="108C9551"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p>
        </w:tc>
      </w:tr>
      <w:tr w:rsidR="00435E34" w:rsidRPr="00D74686" w14:paraId="16EB65D8" w14:textId="77777777" w:rsidTr="000B09B3">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tcPr>
          <w:p w14:paraId="16106DF5"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sz w:val="20"/>
                <w:szCs w:val="20"/>
              </w:rPr>
            </w:pPr>
            <w:r w:rsidRPr="00D74686">
              <w:rPr>
                <w:rFonts w:ascii="Times New Roman" w:hAnsi="Times New Roman"/>
                <w:b/>
                <w:bCs/>
                <w:sz w:val="20"/>
                <w:szCs w:val="20"/>
              </w:rPr>
              <w:t>Proje Alanı</w:t>
            </w:r>
          </w:p>
        </w:tc>
        <w:tc>
          <w:tcPr>
            <w:tcW w:w="7132" w:type="dxa"/>
            <w:gridSpan w:val="3"/>
            <w:vAlign w:val="center"/>
          </w:tcPr>
          <w:p w14:paraId="0F56FB17" w14:textId="69B662D7" w:rsidR="00435E34" w:rsidRPr="00D74686" w:rsidRDefault="00435E34" w:rsidP="003379D0">
            <w:pPr>
              <w:tabs>
                <w:tab w:val="left" w:pos="0"/>
              </w:tabs>
              <w:autoSpaceDE w:val="0"/>
              <w:autoSpaceDN w:val="0"/>
              <w:adjustRightInd w:val="0"/>
              <w:spacing w:after="0" w:line="240" w:lineRule="auto"/>
              <w:ind w:left="-18"/>
              <w:rPr>
                <w:rFonts w:ascii="Times New Roman" w:hAnsi="Times New Roman"/>
                <w:sz w:val="18"/>
                <w:szCs w:val="18"/>
              </w:rPr>
            </w:pPr>
            <w:r w:rsidRPr="00D74686">
              <w:rPr>
                <w:rFonts w:ascii="Times New Roman" w:hAnsi="Times New Roman"/>
                <w:color w:val="000000"/>
                <w:sz w:val="18"/>
                <w:szCs w:val="20"/>
              </w:rPr>
              <w:t>(   ) Mühendislik Bilimleri        (   ) Sağlık Bilimleri          (   ) Sosyal Bilimler</w:t>
            </w:r>
          </w:p>
        </w:tc>
      </w:tr>
      <w:tr w:rsidR="00435E34" w:rsidRPr="00D74686" w14:paraId="57F93E1B" w14:textId="77777777" w:rsidTr="00435E34">
        <w:trPr>
          <w:trHeight w:val="454"/>
          <w:jc w:val="center"/>
        </w:trPr>
        <w:tc>
          <w:tcPr>
            <w:tcW w:w="3392" w:type="dxa"/>
            <w:tcBorders>
              <w:top w:val="single" w:sz="6" w:space="0" w:color="auto"/>
              <w:bottom w:val="single" w:sz="6" w:space="0" w:color="auto"/>
            </w:tcBorders>
            <w:shd w:val="clear" w:color="auto" w:fill="BFBFBF" w:themeFill="background1" w:themeFillShade="BF"/>
            <w:vAlign w:val="center"/>
          </w:tcPr>
          <w:p w14:paraId="5FAEC3B1" w14:textId="77777777" w:rsidR="00435E34" w:rsidRPr="00D74686" w:rsidRDefault="00435E34" w:rsidP="003379D0">
            <w:pPr>
              <w:tabs>
                <w:tab w:val="left" w:pos="0"/>
              </w:tabs>
              <w:autoSpaceDE w:val="0"/>
              <w:autoSpaceDN w:val="0"/>
              <w:adjustRightInd w:val="0"/>
              <w:spacing w:after="0" w:line="240" w:lineRule="auto"/>
              <w:rPr>
                <w:rFonts w:ascii="Times New Roman" w:hAnsi="Times New Roman"/>
                <w:b/>
                <w:bCs/>
                <w:sz w:val="20"/>
                <w:szCs w:val="20"/>
              </w:rPr>
            </w:pPr>
            <w:r w:rsidRPr="00D74686">
              <w:rPr>
                <w:rFonts w:ascii="Times New Roman" w:hAnsi="Times New Roman"/>
                <w:b/>
                <w:bCs/>
                <w:sz w:val="20"/>
                <w:szCs w:val="20"/>
              </w:rPr>
              <w:t>Ara Rapor No</w:t>
            </w:r>
          </w:p>
        </w:tc>
        <w:tc>
          <w:tcPr>
            <w:tcW w:w="1445" w:type="dxa"/>
            <w:vAlign w:val="center"/>
          </w:tcPr>
          <w:p w14:paraId="4E964E4B"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color w:val="000000"/>
                <w:sz w:val="20"/>
                <w:szCs w:val="20"/>
              </w:rPr>
            </w:pPr>
          </w:p>
        </w:tc>
        <w:tc>
          <w:tcPr>
            <w:tcW w:w="2694" w:type="dxa"/>
            <w:tcBorders>
              <w:top w:val="single" w:sz="6" w:space="0" w:color="auto"/>
              <w:bottom w:val="single" w:sz="8" w:space="0" w:color="auto"/>
            </w:tcBorders>
            <w:shd w:val="clear" w:color="auto" w:fill="BFBFBF" w:themeFill="background1" w:themeFillShade="BF"/>
            <w:vAlign w:val="center"/>
          </w:tcPr>
          <w:p w14:paraId="774669C9"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color w:val="000000"/>
                <w:sz w:val="20"/>
                <w:szCs w:val="20"/>
              </w:rPr>
            </w:pPr>
            <w:r w:rsidRPr="00D74686">
              <w:rPr>
                <w:rFonts w:ascii="Times New Roman" w:hAnsi="Times New Roman"/>
                <w:color w:val="000000"/>
                <w:sz w:val="20"/>
                <w:szCs w:val="20"/>
              </w:rPr>
              <w:t>Ara Raporun Kapsadığı Dönem</w:t>
            </w:r>
          </w:p>
        </w:tc>
        <w:tc>
          <w:tcPr>
            <w:tcW w:w="2993" w:type="dxa"/>
            <w:vAlign w:val="center"/>
          </w:tcPr>
          <w:p w14:paraId="63553C5A" w14:textId="77777777" w:rsidR="00435E34" w:rsidRPr="00D74686" w:rsidRDefault="00435E34" w:rsidP="003379D0">
            <w:pPr>
              <w:tabs>
                <w:tab w:val="left" w:pos="0"/>
              </w:tabs>
              <w:autoSpaceDE w:val="0"/>
              <w:autoSpaceDN w:val="0"/>
              <w:adjustRightInd w:val="0"/>
              <w:spacing w:after="0" w:line="240" w:lineRule="auto"/>
              <w:ind w:left="-18"/>
              <w:rPr>
                <w:rFonts w:ascii="Times New Roman" w:hAnsi="Times New Roman"/>
                <w:color w:val="000000"/>
                <w:sz w:val="20"/>
                <w:szCs w:val="20"/>
              </w:rPr>
            </w:pPr>
            <w:r w:rsidRPr="00D74686">
              <w:rPr>
                <w:rFonts w:ascii="Times New Roman" w:hAnsi="Times New Roman"/>
                <w:color w:val="000000"/>
                <w:sz w:val="20"/>
                <w:szCs w:val="20"/>
              </w:rPr>
              <w:t xml:space="preserve">          …/…/20.. - …/…/20..</w:t>
            </w:r>
          </w:p>
        </w:tc>
      </w:tr>
    </w:tbl>
    <w:p w14:paraId="0FD083DA" w14:textId="77777777" w:rsidR="003379D0" w:rsidRPr="00D74686" w:rsidRDefault="003379D0" w:rsidP="003379D0">
      <w:pPr>
        <w:tabs>
          <w:tab w:val="left" w:pos="0"/>
        </w:tabs>
        <w:autoSpaceDE w:val="0"/>
        <w:autoSpaceDN w:val="0"/>
        <w:adjustRightInd w:val="0"/>
        <w:spacing w:after="0" w:line="240" w:lineRule="auto"/>
        <w:ind w:left="142"/>
        <w:rPr>
          <w:rFonts w:ascii="Times New Roman" w:hAnsi="Times New Roman"/>
          <w:sz w:val="18"/>
          <w:szCs w:val="18"/>
        </w:rPr>
      </w:pPr>
    </w:p>
    <w:p w14:paraId="4D5F0734" w14:textId="77777777" w:rsidR="003379D0" w:rsidRPr="00D74686" w:rsidRDefault="003379D0" w:rsidP="005E552F">
      <w:pPr>
        <w:spacing w:after="0"/>
        <w:ind w:left="-284" w:right="-291"/>
        <w:jc w:val="both"/>
        <w:rPr>
          <w:rFonts w:ascii="Times New Roman" w:hAnsi="Times New Roman"/>
          <w:bCs/>
          <w:i/>
          <w:sz w:val="18"/>
          <w:szCs w:val="18"/>
        </w:rPr>
      </w:pPr>
      <w:r w:rsidRPr="00D74686">
        <w:rPr>
          <w:rFonts w:ascii="Times New Roman" w:hAnsi="Times New Roman"/>
          <w:bCs/>
          <w:i/>
          <w:sz w:val="18"/>
          <w:szCs w:val="18"/>
        </w:rPr>
        <w:t>*</w:t>
      </w:r>
      <w:r w:rsidR="007B045D" w:rsidRPr="00D74686">
        <w:rPr>
          <w:rFonts w:ascii="Times New Roman" w:hAnsi="Times New Roman"/>
          <w:bCs/>
          <w:i/>
          <w:sz w:val="18"/>
          <w:szCs w:val="18"/>
        </w:rPr>
        <w:t>KAP ve UİP haricindeki projeler için Üniversite mensubu olan veya olmayan araştırmacılar bu satırda</w:t>
      </w:r>
      <w:r w:rsidR="007B045D" w:rsidRPr="00D74686">
        <w:rPr>
          <w:rFonts w:ascii="Times New Roman" w:hAnsi="Times New Roman"/>
          <w:b/>
          <w:bCs/>
          <w:i/>
          <w:sz w:val="18"/>
          <w:szCs w:val="18"/>
        </w:rPr>
        <w:t xml:space="preserve"> </w:t>
      </w:r>
      <w:r w:rsidR="00B5390B" w:rsidRPr="00D74686">
        <w:rPr>
          <w:rFonts w:ascii="Times New Roman" w:hAnsi="Times New Roman"/>
          <w:bCs/>
          <w:i/>
          <w:sz w:val="18"/>
          <w:szCs w:val="18"/>
        </w:rPr>
        <w:t>belirtilmelidir.</w:t>
      </w:r>
    </w:p>
    <w:p w14:paraId="51A43AE5" w14:textId="77777777" w:rsidR="007B045D" w:rsidRPr="00D74686" w:rsidRDefault="007B045D" w:rsidP="005E552F">
      <w:pPr>
        <w:spacing w:after="0"/>
        <w:ind w:left="-284" w:right="-291"/>
        <w:jc w:val="both"/>
        <w:rPr>
          <w:rFonts w:ascii="Times New Roman" w:hAnsi="Times New Roman"/>
          <w:bCs/>
          <w:i/>
          <w:sz w:val="18"/>
          <w:szCs w:val="18"/>
        </w:rPr>
      </w:pPr>
      <w:r w:rsidRPr="00D74686">
        <w:rPr>
          <w:rFonts w:ascii="Times New Roman" w:hAnsi="Times New Roman"/>
          <w:bCs/>
          <w:i/>
          <w:sz w:val="18"/>
          <w:szCs w:val="18"/>
        </w:rPr>
        <w:t>**KAP için dış ortak mensubu araştırmacılar bu satırda</w:t>
      </w:r>
      <w:r w:rsidRPr="00D74686">
        <w:rPr>
          <w:rFonts w:ascii="Times New Roman" w:hAnsi="Times New Roman"/>
          <w:b/>
          <w:bCs/>
          <w:i/>
          <w:sz w:val="18"/>
          <w:szCs w:val="18"/>
        </w:rPr>
        <w:t xml:space="preserve"> </w:t>
      </w:r>
      <w:r w:rsidRPr="00D74686">
        <w:rPr>
          <w:rFonts w:ascii="Times New Roman" w:hAnsi="Times New Roman"/>
          <w:bCs/>
          <w:i/>
          <w:sz w:val="18"/>
          <w:szCs w:val="18"/>
        </w:rPr>
        <w:t>belirtilmelidir.</w:t>
      </w:r>
    </w:p>
    <w:p w14:paraId="24743756" w14:textId="77777777" w:rsidR="007B045D" w:rsidRPr="00D74686" w:rsidRDefault="007B045D" w:rsidP="005E552F">
      <w:pPr>
        <w:spacing w:after="0"/>
        <w:ind w:left="-284" w:right="-291"/>
        <w:jc w:val="both"/>
        <w:rPr>
          <w:rFonts w:ascii="Times New Roman" w:hAnsi="Times New Roman"/>
          <w:b/>
          <w:bCs/>
          <w:sz w:val="20"/>
          <w:szCs w:val="20"/>
        </w:rPr>
      </w:pPr>
      <w:r w:rsidRPr="00D74686">
        <w:rPr>
          <w:rFonts w:ascii="Times New Roman" w:hAnsi="Times New Roman"/>
          <w:bCs/>
          <w:i/>
          <w:sz w:val="18"/>
          <w:szCs w:val="18"/>
        </w:rPr>
        <w:t>***UİP için yurt dışı araştırmacılar bu satırda</w:t>
      </w:r>
      <w:r w:rsidRPr="00D74686">
        <w:rPr>
          <w:rFonts w:ascii="Times New Roman" w:hAnsi="Times New Roman"/>
          <w:b/>
          <w:bCs/>
          <w:i/>
          <w:sz w:val="18"/>
          <w:szCs w:val="18"/>
        </w:rPr>
        <w:t xml:space="preserve"> </w:t>
      </w:r>
      <w:r w:rsidRPr="00D74686">
        <w:rPr>
          <w:rFonts w:ascii="Times New Roman" w:hAnsi="Times New Roman"/>
          <w:bCs/>
          <w:i/>
          <w:sz w:val="18"/>
          <w:szCs w:val="18"/>
        </w:rPr>
        <w:t>belirtilmelidir.</w:t>
      </w:r>
    </w:p>
    <w:p w14:paraId="197BB769" w14:textId="77777777" w:rsidR="00A849C6" w:rsidRPr="00D74686" w:rsidRDefault="00F31C13" w:rsidP="002B4CD0">
      <w:pPr>
        <w:autoSpaceDE w:val="0"/>
        <w:autoSpaceDN w:val="0"/>
        <w:adjustRightInd w:val="0"/>
        <w:spacing w:after="0" w:line="240" w:lineRule="auto"/>
        <w:ind w:left="-284"/>
        <w:rPr>
          <w:rFonts w:ascii="Times New Roman" w:hAnsi="Times New Roman"/>
          <w:bCs/>
          <w:sz w:val="18"/>
          <w:szCs w:val="18"/>
        </w:rPr>
      </w:pPr>
      <w:r w:rsidRPr="00D74686">
        <w:rPr>
          <w:rFonts w:ascii="Times New Roman" w:hAnsi="Times New Roman"/>
          <w:bCs/>
          <w:sz w:val="18"/>
          <w:szCs w:val="18"/>
        </w:rPr>
        <w:t>****GAP, ÖNAP, KAP, AYP ve GDP için varsa bursiyer</w:t>
      </w:r>
      <w:r w:rsidR="006A1F2D" w:rsidRPr="00D74686">
        <w:rPr>
          <w:rFonts w:ascii="Times New Roman" w:hAnsi="Times New Roman"/>
          <w:bCs/>
          <w:sz w:val="18"/>
          <w:szCs w:val="18"/>
        </w:rPr>
        <w:t>(</w:t>
      </w:r>
      <w:r w:rsidRPr="00D74686">
        <w:rPr>
          <w:rFonts w:ascii="Times New Roman" w:hAnsi="Times New Roman"/>
          <w:bCs/>
          <w:sz w:val="18"/>
          <w:szCs w:val="18"/>
        </w:rPr>
        <w:t>ler</w:t>
      </w:r>
      <w:r w:rsidR="006A1F2D" w:rsidRPr="00D74686">
        <w:rPr>
          <w:rFonts w:ascii="Times New Roman" w:hAnsi="Times New Roman"/>
          <w:bCs/>
          <w:sz w:val="18"/>
          <w:szCs w:val="18"/>
        </w:rPr>
        <w:t>)</w:t>
      </w:r>
      <w:r w:rsidRPr="00D74686">
        <w:rPr>
          <w:rFonts w:ascii="Times New Roman" w:hAnsi="Times New Roman"/>
          <w:bCs/>
          <w:sz w:val="18"/>
          <w:szCs w:val="18"/>
        </w:rPr>
        <w:t xml:space="preserve"> bu satırda belirtilmelidir.</w:t>
      </w:r>
    </w:p>
    <w:p w14:paraId="3A37F077" w14:textId="77777777" w:rsidR="00F31C13" w:rsidRPr="00D74686" w:rsidRDefault="00F31C13" w:rsidP="002B4CD0">
      <w:pPr>
        <w:autoSpaceDE w:val="0"/>
        <w:autoSpaceDN w:val="0"/>
        <w:adjustRightInd w:val="0"/>
        <w:spacing w:after="0" w:line="240" w:lineRule="auto"/>
        <w:ind w:left="-284"/>
        <w:rPr>
          <w:rFonts w:ascii="Times New Roman" w:hAnsi="Times New Roman"/>
          <w:bCs/>
          <w:sz w:val="18"/>
          <w:szCs w:val="18"/>
        </w:rPr>
      </w:pPr>
      <w:r w:rsidRPr="00D74686">
        <w:rPr>
          <w:rFonts w:ascii="Times New Roman" w:hAnsi="Times New Roman"/>
          <w:bCs/>
          <w:sz w:val="18"/>
          <w:szCs w:val="18"/>
        </w:rPr>
        <w:t>*****GAP ve GDP için vars</w:t>
      </w:r>
      <w:r w:rsidR="006A1F2D" w:rsidRPr="00D74686">
        <w:rPr>
          <w:rFonts w:ascii="Times New Roman" w:hAnsi="Times New Roman"/>
          <w:bCs/>
          <w:sz w:val="18"/>
          <w:szCs w:val="18"/>
        </w:rPr>
        <w:t>a doktora sonrası araştırmacı</w:t>
      </w:r>
      <w:r w:rsidRPr="00D74686">
        <w:rPr>
          <w:rFonts w:ascii="Times New Roman" w:hAnsi="Times New Roman"/>
          <w:bCs/>
          <w:sz w:val="18"/>
          <w:szCs w:val="18"/>
        </w:rPr>
        <w:t xml:space="preserve"> bu satı</w:t>
      </w:r>
      <w:r w:rsidR="006A1F2D" w:rsidRPr="00D74686">
        <w:rPr>
          <w:rFonts w:ascii="Times New Roman" w:hAnsi="Times New Roman"/>
          <w:bCs/>
          <w:sz w:val="18"/>
          <w:szCs w:val="18"/>
        </w:rPr>
        <w:t>r</w:t>
      </w:r>
      <w:r w:rsidRPr="00D74686">
        <w:rPr>
          <w:rFonts w:ascii="Times New Roman" w:hAnsi="Times New Roman"/>
          <w:bCs/>
          <w:sz w:val="18"/>
          <w:szCs w:val="18"/>
        </w:rPr>
        <w:t>da belirtilmelidir.</w:t>
      </w:r>
    </w:p>
    <w:p w14:paraId="0F10DD59" w14:textId="77777777" w:rsidR="00B5390B" w:rsidRPr="00D74686" w:rsidRDefault="00B5390B" w:rsidP="00024940">
      <w:pPr>
        <w:spacing w:after="0"/>
        <w:ind w:left="-270" w:right="-291"/>
        <w:jc w:val="both"/>
        <w:rPr>
          <w:rFonts w:ascii="Times New Roman" w:hAnsi="Times New Roman"/>
          <w:b/>
          <w:bCs/>
        </w:rPr>
      </w:pPr>
    </w:p>
    <w:p w14:paraId="15086A30" w14:textId="77777777" w:rsidR="007815C2" w:rsidRPr="00D74686" w:rsidRDefault="007815C2" w:rsidP="00024940">
      <w:pPr>
        <w:spacing w:after="0"/>
        <w:ind w:left="-270" w:right="-291"/>
        <w:jc w:val="both"/>
        <w:rPr>
          <w:rFonts w:ascii="Times New Roman" w:hAnsi="Times New Roman"/>
          <w:b/>
          <w:bCs/>
        </w:rPr>
      </w:pPr>
      <w:r w:rsidRPr="00D74686">
        <w:rPr>
          <w:rFonts w:ascii="Times New Roman" w:hAnsi="Times New Roman"/>
          <w:b/>
          <w:bCs/>
        </w:rPr>
        <w:t>PROJE</w:t>
      </w:r>
      <w:r w:rsidR="001A4F92" w:rsidRPr="00D74686">
        <w:rPr>
          <w:rFonts w:ascii="Times New Roman" w:hAnsi="Times New Roman"/>
          <w:b/>
          <w:bCs/>
        </w:rPr>
        <w:t>DEKİ BİLİMSEL, İDARİ ve MALİ</w:t>
      </w:r>
      <w:r w:rsidRPr="00D74686">
        <w:rPr>
          <w:rFonts w:ascii="Times New Roman" w:hAnsi="Times New Roman"/>
          <w:b/>
          <w:bCs/>
        </w:rPr>
        <w:t xml:space="preserve"> GELİŞMELER</w:t>
      </w:r>
    </w:p>
    <w:p w14:paraId="7EDE7885" w14:textId="77777777" w:rsidR="007815C2" w:rsidRPr="00D74686" w:rsidRDefault="007815C2" w:rsidP="00024940">
      <w:pPr>
        <w:spacing w:after="0"/>
        <w:ind w:left="-270" w:right="-291"/>
        <w:jc w:val="both"/>
        <w:rPr>
          <w:rFonts w:ascii="Times New Roman" w:hAnsi="Times New Roman"/>
          <w:b/>
          <w:bCs/>
          <w:sz w:val="20"/>
          <w:szCs w:val="20"/>
        </w:rPr>
      </w:pPr>
    </w:p>
    <w:p w14:paraId="37C2724A" w14:textId="77777777" w:rsidR="007B045D" w:rsidRPr="00D74686" w:rsidRDefault="007B045D" w:rsidP="00024940">
      <w:pPr>
        <w:spacing w:after="0"/>
        <w:ind w:left="-270" w:right="-291"/>
        <w:jc w:val="both"/>
        <w:rPr>
          <w:rFonts w:ascii="Times New Roman" w:hAnsi="Times New Roman"/>
          <w:b/>
          <w:bCs/>
          <w:sz w:val="20"/>
          <w:szCs w:val="20"/>
        </w:rPr>
      </w:pPr>
      <w:r w:rsidRPr="00D74686">
        <w:rPr>
          <w:rFonts w:ascii="Times New Roman" w:hAnsi="Times New Roman"/>
          <w:b/>
          <w:bCs/>
          <w:sz w:val="20"/>
          <w:szCs w:val="20"/>
        </w:rPr>
        <w:t>1. B</w:t>
      </w:r>
      <w:r w:rsidR="007815C2" w:rsidRPr="00D74686">
        <w:rPr>
          <w:rFonts w:ascii="Times New Roman" w:hAnsi="Times New Roman"/>
          <w:b/>
          <w:bCs/>
          <w:sz w:val="20"/>
          <w:szCs w:val="20"/>
        </w:rPr>
        <w:t>ilimsel ve Teknik G</w:t>
      </w:r>
      <w:r w:rsidRPr="00D74686">
        <w:rPr>
          <w:rFonts w:ascii="Times New Roman" w:hAnsi="Times New Roman"/>
          <w:b/>
          <w:bCs/>
          <w:sz w:val="20"/>
          <w:szCs w:val="20"/>
        </w:rPr>
        <w:t>elişmeler</w:t>
      </w:r>
    </w:p>
    <w:p w14:paraId="39A750FB" w14:textId="77777777" w:rsidR="007B045D" w:rsidRPr="00D74686" w:rsidRDefault="007B045D" w:rsidP="00024940">
      <w:pPr>
        <w:spacing w:after="0"/>
        <w:ind w:left="-270" w:right="-291"/>
        <w:jc w:val="both"/>
        <w:rPr>
          <w:rFonts w:ascii="Times New Roman" w:hAnsi="Times New Roman"/>
          <w:b/>
          <w:bCs/>
          <w:sz w:val="20"/>
          <w:szCs w:val="20"/>
        </w:rPr>
      </w:pPr>
    </w:p>
    <w:p w14:paraId="62DA8DB0" w14:textId="77777777" w:rsidR="007B045D" w:rsidRPr="00D74686" w:rsidRDefault="007B045D" w:rsidP="007B045D">
      <w:pPr>
        <w:spacing w:after="0"/>
        <w:ind w:left="-270" w:right="-291"/>
        <w:jc w:val="both"/>
        <w:rPr>
          <w:rFonts w:ascii="Times New Roman" w:hAnsi="Times New Roman"/>
          <w:bCs/>
          <w:sz w:val="20"/>
          <w:szCs w:val="20"/>
        </w:rPr>
      </w:pPr>
      <w:r w:rsidRPr="00D74686">
        <w:rPr>
          <w:rFonts w:ascii="Times New Roman" w:hAnsi="Times New Roman"/>
          <w:bCs/>
          <w:sz w:val="20"/>
          <w:szCs w:val="20"/>
        </w:rPr>
        <w:t xml:space="preserve">Proje çalışmalarındaki gelişmeler proje planı ile karşılaştırılarak verilmeli, </w:t>
      </w:r>
      <w:r w:rsidRPr="00D74686">
        <w:rPr>
          <w:rFonts w:ascii="Times New Roman" w:hAnsi="Times New Roman"/>
          <w:bCs/>
          <w:sz w:val="20"/>
          <w:szCs w:val="20"/>
          <w:u w:val="single"/>
        </w:rPr>
        <w:t>rapor döneminde gerçekleştirilen</w:t>
      </w:r>
      <w:r w:rsidRPr="00D74686">
        <w:rPr>
          <w:rFonts w:ascii="Times New Roman" w:hAnsi="Times New Roman"/>
          <w:bCs/>
          <w:sz w:val="20"/>
          <w:szCs w:val="20"/>
        </w:rPr>
        <w:t xml:space="preserve"> iş paketleri belirtilmeli, elde edilen veriler ile varılan ara sonuçlar detaylı olarak bildirilmelidir. Gerekli durumlarda grafik, tablo, şekil vb. bu alana eklenmelidir. Varsa, materyal, yöntem ve kapsam değişiklikleri belirtilmeli ve gerekçelendirilmelidir.</w:t>
      </w:r>
    </w:p>
    <w:p w14:paraId="757A9757" w14:textId="77777777" w:rsidR="00A6695A" w:rsidRPr="00D74686" w:rsidRDefault="00A6695A" w:rsidP="00435E34">
      <w:pPr>
        <w:spacing w:after="0"/>
        <w:ind w:right="-291"/>
        <w:jc w:val="both"/>
        <w:rPr>
          <w:rFonts w:ascii="Times New Roman" w:hAnsi="Times New Roman"/>
          <w:bCs/>
          <w:sz w:val="18"/>
          <w:szCs w:val="18"/>
        </w:rPr>
      </w:pPr>
    </w:p>
    <w:tbl>
      <w:tblPr>
        <w:tblStyle w:val="TabloKlavuzu"/>
        <w:tblW w:w="10632" w:type="dxa"/>
        <w:tblInd w:w="-289" w:type="dxa"/>
        <w:tblLook w:val="04A0" w:firstRow="1" w:lastRow="0" w:firstColumn="1" w:lastColumn="0" w:noHBand="0" w:noVBand="1"/>
      </w:tblPr>
      <w:tblGrid>
        <w:gridCol w:w="10632"/>
      </w:tblGrid>
      <w:tr w:rsidR="00A6695A" w:rsidRPr="00D74686" w14:paraId="0F2AA892" w14:textId="77777777" w:rsidTr="006A1F2D">
        <w:trPr>
          <w:trHeight w:val="571"/>
        </w:trPr>
        <w:tc>
          <w:tcPr>
            <w:tcW w:w="10632" w:type="dxa"/>
          </w:tcPr>
          <w:p w14:paraId="7B0CCEDA" w14:textId="77777777" w:rsidR="00A6695A" w:rsidRPr="00D74686" w:rsidRDefault="00A6695A" w:rsidP="00024940">
            <w:pPr>
              <w:spacing w:after="0"/>
              <w:ind w:right="-291"/>
              <w:jc w:val="both"/>
              <w:rPr>
                <w:rFonts w:ascii="Times New Roman" w:hAnsi="Times New Roman"/>
                <w:bCs/>
                <w:sz w:val="20"/>
                <w:szCs w:val="20"/>
              </w:rPr>
            </w:pPr>
          </w:p>
          <w:p w14:paraId="356870EA" w14:textId="77777777" w:rsidR="00A6695A" w:rsidRPr="00D74686" w:rsidRDefault="00A6695A" w:rsidP="00024940">
            <w:pPr>
              <w:spacing w:after="0"/>
              <w:ind w:right="-291"/>
              <w:jc w:val="both"/>
              <w:rPr>
                <w:rFonts w:ascii="Times New Roman" w:hAnsi="Times New Roman"/>
                <w:bCs/>
                <w:sz w:val="20"/>
                <w:szCs w:val="20"/>
              </w:rPr>
            </w:pPr>
          </w:p>
          <w:p w14:paraId="02C09442" w14:textId="77777777" w:rsidR="00A6695A" w:rsidRPr="00D74686" w:rsidRDefault="00A6695A" w:rsidP="00024940">
            <w:pPr>
              <w:spacing w:after="0"/>
              <w:ind w:right="-291"/>
              <w:jc w:val="both"/>
              <w:rPr>
                <w:rFonts w:ascii="Times New Roman" w:hAnsi="Times New Roman"/>
                <w:bCs/>
                <w:sz w:val="20"/>
                <w:szCs w:val="20"/>
              </w:rPr>
            </w:pPr>
          </w:p>
          <w:p w14:paraId="310453E3" w14:textId="77777777" w:rsidR="00A6695A" w:rsidRPr="00D74686" w:rsidRDefault="00A6695A" w:rsidP="00024940">
            <w:pPr>
              <w:spacing w:after="0"/>
              <w:ind w:right="-291"/>
              <w:jc w:val="both"/>
              <w:rPr>
                <w:rFonts w:ascii="Times New Roman" w:hAnsi="Times New Roman"/>
                <w:bCs/>
                <w:sz w:val="20"/>
                <w:szCs w:val="20"/>
              </w:rPr>
            </w:pPr>
          </w:p>
          <w:p w14:paraId="0E12EFE1" w14:textId="77777777" w:rsidR="00A6695A" w:rsidRPr="00D74686" w:rsidRDefault="00A6695A" w:rsidP="00024940">
            <w:pPr>
              <w:spacing w:after="0"/>
              <w:ind w:right="-291"/>
              <w:jc w:val="both"/>
              <w:rPr>
                <w:rFonts w:ascii="Times New Roman" w:hAnsi="Times New Roman"/>
                <w:bCs/>
                <w:sz w:val="20"/>
                <w:szCs w:val="20"/>
              </w:rPr>
            </w:pPr>
          </w:p>
          <w:p w14:paraId="07894F00" w14:textId="77777777" w:rsidR="00A6695A" w:rsidRPr="00D74686" w:rsidRDefault="00A6695A" w:rsidP="00024940">
            <w:pPr>
              <w:spacing w:after="0"/>
              <w:ind w:right="-291"/>
              <w:jc w:val="both"/>
              <w:rPr>
                <w:rFonts w:ascii="Times New Roman" w:hAnsi="Times New Roman"/>
                <w:bCs/>
                <w:sz w:val="20"/>
                <w:szCs w:val="20"/>
              </w:rPr>
            </w:pPr>
          </w:p>
          <w:p w14:paraId="39A878AF" w14:textId="77777777" w:rsidR="00A6695A" w:rsidRPr="00D74686" w:rsidRDefault="00A6695A" w:rsidP="00024940">
            <w:pPr>
              <w:spacing w:after="0"/>
              <w:ind w:right="-291"/>
              <w:jc w:val="both"/>
              <w:rPr>
                <w:rFonts w:ascii="Times New Roman" w:hAnsi="Times New Roman"/>
                <w:bCs/>
                <w:sz w:val="20"/>
                <w:szCs w:val="20"/>
              </w:rPr>
            </w:pPr>
          </w:p>
        </w:tc>
      </w:tr>
    </w:tbl>
    <w:p w14:paraId="72919817" w14:textId="77777777" w:rsidR="00A6695A" w:rsidRPr="00D74686" w:rsidRDefault="00A6695A" w:rsidP="00024940">
      <w:pPr>
        <w:spacing w:after="0"/>
        <w:ind w:left="-270" w:right="-291"/>
        <w:jc w:val="both"/>
        <w:rPr>
          <w:rFonts w:ascii="Times New Roman" w:hAnsi="Times New Roman"/>
          <w:bCs/>
          <w:sz w:val="20"/>
          <w:szCs w:val="20"/>
        </w:rPr>
      </w:pPr>
    </w:p>
    <w:p w14:paraId="5684AD41" w14:textId="77777777" w:rsidR="006A1F2D" w:rsidRPr="00D74686" w:rsidRDefault="006A1F2D" w:rsidP="00435E34">
      <w:pPr>
        <w:pStyle w:val="WW-NormalWeb1"/>
        <w:spacing w:before="0" w:after="0"/>
        <w:ind w:left="-284"/>
        <w:jc w:val="both"/>
        <w:rPr>
          <w:b/>
          <w:bCs/>
          <w:sz w:val="20"/>
          <w:szCs w:val="20"/>
        </w:rPr>
      </w:pPr>
    </w:p>
    <w:p w14:paraId="3AF77D0A" w14:textId="77777777" w:rsidR="00D74686" w:rsidRDefault="00D74686">
      <w:pPr>
        <w:spacing w:after="160" w:line="259" w:lineRule="auto"/>
        <w:rPr>
          <w:rFonts w:ascii="Times New Roman" w:eastAsia="Times New Roman" w:hAnsi="Times New Roman"/>
          <w:b/>
          <w:bCs/>
          <w:sz w:val="20"/>
          <w:szCs w:val="20"/>
          <w:lang w:eastAsia="ar-SA"/>
        </w:rPr>
      </w:pPr>
      <w:r>
        <w:rPr>
          <w:b/>
          <w:bCs/>
          <w:sz w:val="20"/>
          <w:szCs w:val="20"/>
        </w:rPr>
        <w:br w:type="page"/>
      </w:r>
    </w:p>
    <w:p w14:paraId="4384CE16" w14:textId="77777777" w:rsidR="00C25C74" w:rsidRPr="00D74686" w:rsidRDefault="007B045D" w:rsidP="00435E34">
      <w:pPr>
        <w:pStyle w:val="WW-NormalWeb1"/>
        <w:spacing w:before="0" w:after="0"/>
        <w:ind w:left="-284"/>
        <w:jc w:val="both"/>
        <w:rPr>
          <w:sz w:val="20"/>
          <w:szCs w:val="20"/>
        </w:rPr>
      </w:pPr>
      <w:r w:rsidRPr="00D74686">
        <w:rPr>
          <w:b/>
          <w:bCs/>
          <w:sz w:val="20"/>
          <w:szCs w:val="20"/>
        </w:rPr>
        <w:lastRenderedPageBreak/>
        <w:t>2. İdari Gelişmeler</w:t>
      </w:r>
      <w:r w:rsidR="002A2355" w:rsidRPr="00D74686">
        <w:rPr>
          <w:b/>
          <w:bCs/>
          <w:sz w:val="20"/>
          <w:szCs w:val="20"/>
        </w:rPr>
        <w:t xml:space="preserve"> </w:t>
      </w:r>
    </w:p>
    <w:p w14:paraId="58E2F995" w14:textId="77777777" w:rsidR="00C25C74" w:rsidRPr="00D74686" w:rsidRDefault="00C25C74" w:rsidP="00081681">
      <w:pPr>
        <w:pStyle w:val="ListeParagraf"/>
        <w:spacing w:after="0" w:line="240" w:lineRule="auto"/>
        <w:ind w:left="142"/>
        <w:jc w:val="both"/>
        <w:rPr>
          <w:rFonts w:ascii="Times New Roman" w:eastAsia="Times New Roman" w:hAnsi="Times New Roman"/>
          <w:bCs/>
          <w:lang w:val="tr-TR" w:eastAsia="ar-SA"/>
        </w:rPr>
      </w:pPr>
    </w:p>
    <w:p w14:paraId="168DAFEF" w14:textId="77777777" w:rsidR="00C25C74" w:rsidRPr="00D74686" w:rsidRDefault="00DB786A" w:rsidP="00D72FF4">
      <w:pPr>
        <w:pStyle w:val="ListeParagraf"/>
        <w:spacing w:after="0"/>
        <w:ind w:left="-284" w:right="-345"/>
        <w:jc w:val="both"/>
        <w:rPr>
          <w:rFonts w:ascii="Times New Roman" w:eastAsia="Times New Roman" w:hAnsi="Times New Roman"/>
          <w:bCs/>
          <w:lang w:val="tr-TR" w:eastAsia="ar-SA"/>
        </w:rPr>
      </w:pPr>
      <w:r w:rsidRPr="00D74686">
        <w:rPr>
          <w:rFonts w:ascii="Times New Roman" w:eastAsia="Times New Roman" w:hAnsi="Times New Roman"/>
          <w:bCs/>
          <w:lang w:val="tr-TR" w:eastAsia="ar-SA"/>
        </w:rPr>
        <w:t>Rapor döneminde v</w:t>
      </w:r>
      <w:r w:rsidR="007B045D" w:rsidRPr="00D74686">
        <w:rPr>
          <w:rFonts w:ascii="Times New Roman" w:eastAsia="Times New Roman" w:hAnsi="Times New Roman"/>
          <w:bCs/>
          <w:lang w:val="tr-TR" w:eastAsia="ar-SA"/>
        </w:rPr>
        <w:t xml:space="preserve">arsa, araştırmacı </w:t>
      </w:r>
      <w:r w:rsidR="006A1F2D" w:rsidRPr="00D74686">
        <w:rPr>
          <w:rFonts w:ascii="Times New Roman" w:eastAsia="Times New Roman" w:hAnsi="Times New Roman"/>
          <w:bCs/>
          <w:lang w:val="tr-TR" w:eastAsia="ar-SA"/>
        </w:rPr>
        <w:t xml:space="preserve">bursiyer </w:t>
      </w:r>
      <w:r w:rsidR="007815C2" w:rsidRPr="00D74686">
        <w:rPr>
          <w:rFonts w:ascii="Times New Roman" w:eastAsia="Times New Roman" w:hAnsi="Times New Roman"/>
          <w:bCs/>
          <w:lang w:val="tr-TR" w:eastAsia="ar-SA"/>
        </w:rPr>
        <w:t>ve/veya</w:t>
      </w:r>
      <w:r w:rsidR="007B045D" w:rsidRPr="00D74686">
        <w:rPr>
          <w:rFonts w:ascii="Times New Roman" w:eastAsia="Times New Roman" w:hAnsi="Times New Roman"/>
          <w:bCs/>
          <w:lang w:val="tr-TR" w:eastAsia="ar-SA"/>
        </w:rPr>
        <w:t xml:space="preserve"> </w:t>
      </w:r>
      <w:r w:rsidR="006A1F2D" w:rsidRPr="00D74686">
        <w:rPr>
          <w:rFonts w:ascii="Times New Roman" w:eastAsia="Times New Roman" w:hAnsi="Times New Roman"/>
          <w:bCs/>
          <w:lang w:val="tr-TR" w:eastAsia="ar-SA"/>
        </w:rPr>
        <w:t>doktora sonrası araştırmacı</w:t>
      </w:r>
      <w:r w:rsidR="001E4A59" w:rsidRPr="00D74686">
        <w:rPr>
          <w:rFonts w:ascii="Times New Roman" w:eastAsia="Times New Roman" w:hAnsi="Times New Roman"/>
          <w:bCs/>
          <w:lang w:val="tr-TR" w:eastAsia="ar-SA"/>
        </w:rPr>
        <w:t xml:space="preserve"> </w:t>
      </w:r>
      <w:r w:rsidR="006A1F2D" w:rsidRPr="00D74686">
        <w:rPr>
          <w:rFonts w:ascii="Times New Roman" w:eastAsia="Times New Roman" w:hAnsi="Times New Roman"/>
          <w:bCs/>
          <w:lang w:val="tr-TR" w:eastAsia="ar-SA"/>
        </w:rPr>
        <w:t xml:space="preserve">ile </w:t>
      </w:r>
      <w:r w:rsidR="007B045D" w:rsidRPr="00D74686">
        <w:rPr>
          <w:rFonts w:ascii="Times New Roman" w:eastAsia="Times New Roman" w:hAnsi="Times New Roman"/>
          <w:bCs/>
          <w:lang w:val="tr-TR" w:eastAsia="ar-SA"/>
        </w:rPr>
        <w:t>ilgili değişiklikler, ek süre, yü</w:t>
      </w:r>
      <w:r w:rsidR="007815C2" w:rsidRPr="00D74686">
        <w:rPr>
          <w:rFonts w:ascii="Times New Roman" w:eastAsia="Times New Roman" w:hAnsi="Times New Roman"/>
          <w:bCs/>
          <w:lang w:val="tr-TR" w:eastAsia="ar-SA"/>
        </w:rPr>
        <w:t>rütücünün kurum değişikliği ve benzeri</w:t>
      </w:r>
      <w:r w:rsidR="007B045D" w:rsidRPr="00D74686">
        <w:rPr>
          <w:rFonts w:ascii="Times New Roman" w:eastAsia="Times New Roman" w:hAnsi="Times New Roman"/>
          <w:bCs/>
          <w:lang w:val="tr-TR" w:eastAsia="ar-SA"/>
        </w:rPr>
        <w:t xml:space="preserve"> bilgiler verilmelidir.</w:t>
      </w:r>
    </w:p>
    <w:p w14:paraId="54A31F64" w14:textId="77777777" w:rsidR="00C25C74" w:rsidRPr="00D74686" w:rsidRDefault="00C25C74" w:rsidP="00081681">
      <w:pPr>
        <w:pStyle w:val="WW-NormalWeb1"/>
        <w:spacing w:before="0" w:after="0"/>
        <w:ind w:left="142"/>
        <w:jc w:val="both"/>
        <w:rPr>
          <w:color w:val="000000"/>
          <w:sz w:val="18"/>
          <w:szCs w:val="18"/>
        </w:rPr>
      </w:pPr>
    </w:p>
    <w:tbl>
      <w:tblPr>
        <w:tblW w:w="10488" w:type="dxa"/>
        <w:jc w:val="center"/>
        <w:tblLayout w:type="fixed"/>
        <w:tblLook w:val="0000" w:firstRow="0" w:lastRow="0" w:firstColumn="0" w:lastColumn="0" w:noHBand="0" w:noVBand="0"/>
      </w:tblPr>
      <w:tblGrid>
        <w:gridCol w:w="10488"/>
      </w:tblGrid>
      <w:tr w:rsidR="00C25C74" w:rsidRPr="00D74686" w14:paraId="0C3EBAEB" w14:textId="77777777" w:rsidTr="00D72FF4">
        <w:trPr>
          <w:jc w:val="center"/>
        </w:trPr>
        <w:tc>
          <w:tcPr>
            <w:tcW w:w="10488" w:type="dxa"/>
            <w:tcBorders>
              <w:top w:val="single" w:sz="4" w:space="0" w:color="000000"/>
              <w:left w:val="single" w:sz="4" w:space="0" w:color="000000"/>
              <w:bottom w:val="single" w:sz="4" w:space="0" w:color="000000"/>
              <w:right w:val="single" w:sz="4" w:space="0" w:color="000000"/>
            </w:tcBorders>
          </w:tcPr>
          <w:p w14:paraId="10F828AE" w14:textId="77777777" w:rsidR="00C25C74" w:rsidRPr="00D74686" w:rsidRDefault="00C25C74" w:rsidP="000E048B">
            <w:pPr>
              <w:pStyle w:val="WW-NormalWeb1"/>
              <w:spacing w:before="0" w:after="0"/>
              <w:ind w:left="-33"/>
              <w:jc w:val="both"/>
              <w:rPr>
                <w:color w:val="000000"/>
                <w:sz w:val="20"/>
                <w:szCs w:val="20"/>
              </w:rPr>
            </w:pPr>
          </w:p>
          <w:p w14:paraId="1B3D5D86" w14:textId="77777777" w:rsidR="00C25C74" w:rsidRPr="00D74686" w:rsidRDefault="00C25C74" w:rsidP="000E048B">
            <w:pPr>
              <w:pStyle w:val="WW-NormalWeb1"/>
              <w:spacing w:before="0" w:after="0"/>
              <w:jc w:val="both"/>
              <w:rPr>
                <w:color w:val="000000"/>
                <w:sz w:val="20"/>
                <w:szCs w:val="20"/>
              </w:rPr>
            </w:pPr>
          </w:p>
          <w:p w14:paraId="1C39AE01" w14:textId="77777777" w:rsidR="00C25C74" w:rsidRPr="00D74686" w:rsidRDefault="00C25C74" w:rsidP="000E048B">
            <w:pPr>
              <w:pStyle w:val="WW-NormalWeb1"/>
              <w:spacing w:before="0" w:after="0"/>
              <w:jc w:val="both"/>
              <w:rPr>
                <w:color w:val="000000"/>
                <w:sz w:val="20"/>
                <w:szCs w:val="20"/>
              </w:rPr>
            </w:pPr>
          </w:p>
          <w:p w14:paraId="6BD52B69" w14:textId="77777777" w:rsidR="00C25C74" w:rsidRPr="00D74686" w:rsidRDefault="00C25C74" w:rsidP="000E048B">
            <w:pPr>
              <w:pStyle w:val="WW-NormalWeb1"/>
              <w:spacing w:before="0" w:after="0"/>
              <w:jc w:val="both"/>
              <w:rPr>
                <w:color w:val="000000"/>
                <w:sz w:val="20"/>
                <w:szCs w:val="20"/>
              </w:rPr>
            </w:pPr>
          </w:p>
          <w:p w14:paraId="6BEF4D2F" w14:textId="77777777" w:rsidR="00C25C74" w:rsidRPr="00D74686" w:rsidRDefault="00C25C74" w:rsidP="000E048B">
            <w:pPr>
              <w:pStyle w:val="WW-NormalWeb1"/>
              <w:spacing w:before="0" w:after="0"/>
              <w:jc w:val="both"/>
              <w:rPr>
                <w:color w:val="000000"/>
                <w:sz w:val="20"/>
                <w:szCs w:val="20"/>
              </w:rPr>
            </w:pPr>
          </w:p>
          <w:p w14:paraId="5670EF98" w14:textId="77777777" w:rsidR="00C25C74" w:rsidRPr="00D74686" w:rsidRDefault="00C25C74" w:rsidP="000E048B">
            <w:pPr>
              <w:pStyle w:val="WW-NormalWeb1"/>
              <w:spacing w:before="0" w:after="0"/>
              <w:jc w:val="both"/>
              <w:rPr>
                <w:color w:val="000000"/>
                <w:sz w:val="20"/>
                <w:szCs w:val="20"/>
              </w:rPr>
            </w:pPr>
          </w:p>
          <w:p w14:paraId="45A48D3C" w14:textId="77777777" w:rsidR="00C25C74" w:rsidRPr="00D74686" w:rsidRDefault="00C25C74" w:rsidP="000E048B">
            <w:pPr>
              <w:pStyle w:val="WW-NormalWeb1"/>
              <w:spacing w:before="0" w:after="0"/>
              <w:jc w:val="both"/>
              <w:rPr>
                <w:color w:val="000000"/>
                <w:sz w:val="20"/>
                <w:szCs w:val="20"/>
              </w:rPr>
            </w:pPr>
          </w:p>
          <w:p w14:paraId="54CB09AB" w14:textId="77777777" w:rsidR="00050258" w:rsidRPr="00D74686" w:rsidRDefault="00050258" w:rsidP="000E048B">
            <w:pPr>
              <w:pStyle w:val="WW-NormalWeb1"/>
              <w:spacing w:before="0" w:after="0"/>
              <w:ind w:left="-33"/>
              <w:jc w:val="both"/>
              <w:rPr>
                <w:color w:val="000000"/>
                <w:sz w:val="20"/>
                <w:szCs w:val="20"/>
              </w:rPr>
            </w:pPr>
          </w:p>
        </w:tc>
      </w:tr>
    </w:tbl>
    <w:p w14:paraId="5D957C05" w14:textId="77777777" w:rsidR="007815C2" w:rsidRPr="00D74686" w:rsidRDefault="007815C2" w:rsidP="00435E34">
      <w:pPr>
        <w:pStyle w:val="WW-NormalWeb1"/>
        <w:spacing w:before="0" w:after="0"/>
        <w:jc w:val="both"/>
        <w:rPr>
          <w:b/>
          <w:bCs/>
          <w:sz w:val="22"/>
          <w:szCs w:val="22"/>
        </w:rPr>
      </w:pPr>
    </w:p>
    <w:p w14:paraId="4AC3C3ED" w14:textId="77777777" w:rsidR="00435E34" w:rsidRPr="00D74686" w:rsidRDefault="00435E34" w:rsidP="00435E34">
      <w:pPr>
        <w:pStyle w:val="WW-NormalWeb1"/>
        <w:spacing w:before="0" w:after="0"/>
        <w:jc w:val="both"/>
        <w:rPr>
          <w:b/>
          <w:bCs/>
          <w:sz w:val="22"/>
          <w:szCs w:val="22"/>
        </w:rPr>
      </w:pPr>
    </w:p>
    <w:p w14:paraId="53403B74" w14:textId="77777777" w:rsidR="007815C2" w:rsidRPr="00D74686" w:rsidRDefault="007815C2" w:rsidP="007815C2">
      <w:pPr>
        <w:pStyle w:val="WW-NormalWeb1"/>
        <w:spacing w:before="0" w:after="0"/>
        <w:ind w:left="-284"/>
        <w:jc w:val="both"/>
        <w:rPr>
          <w:sz w:val="20"/>
          <w:szCs w:val="20"/>
        </w:rPr>
      </w:pPr>
      <w:r w:rsidRPr="00D74686">
        <w:rPr>
          <w:b/>
          <w:bCs/>
          <w:sz w:val="20"/>
          <w:szCs w:val="20"/>
        </w:rPr>
        <w:t xml:space="preserve">3. Mali Gelişmeler </w:t>
      </w:r>
    </w:p>
    <w:p w14:paraId="6235C19B" w14:textId="77777777" w:rsidR="007815C2" w:rsidRPr="00D74686" w:rsidRDefault="007815C2" w:rsidP="007815C2">
      <w:pPr>
        <w:pStyle w:val="ListeParagraf"/>
        <w:spacing w:after="0" w:line="240" w:lineRule="auto"/>
        <w:ind w:left="142"/>
        <w:jc w:val="both"/>
        <w:rPr>
          <w:rFonts w:ascii="Times New Roman" w:eastAsia="Times New Roman" w:hAnsi="Times New Roman"/>
          <w:bCs/>
          <w:lang w:val="tr-TR" w:eastAsia="ar-SA"/>
        </w:rPr>
      </w:pPr>
    </w:p>
    <w:p w14:paraId="435149CD" w14:textId="77777777" w:rsidR="007815C2" w:rsidRPr="00D74686" w:rsidRDefault="00DB786A" w:rsidP="007815C2">
      <w:pPr>
        <w:pStyle w:val="ListeParagraf"/>
        <w:spacing w:after="0"/>
        <w:ind w:left="-284" w:right="-345"/>
        <w:jc w:val="both"/>
        <w:rPr>
          <w:rFonts w:ascii="Times New Roman" w:eastAsia="Times New Roman" w:hAnsi="Times New Roman"/>
          <w:bCs/>
          <w:lang w:val="tr-TR" w:eastAsia="ar-SA"/>
        </w:rPr>
      </w:pPr>
      <w:r w:rsidRPr="00D74686">
        <w:rPr>
          <w:rFonts w:ascii="Times New Roman" w:eastAsia="Times New Roman" w:hAnsi="Times New Roman"/>
          <w:bCs/>
          <w:lang w:val="tr-TR" w:eastAsia="ar-SA"/>
        </w:rPr>
        <w:t>Rapor döneminde g</w:t>
      </w:r>
      <w:r w:rsidR="007815C2" w:rsidRPr="00D74686">
        <w:rPr>
          <w:rFonts w:ascii="Times New Roman" w:eastAsia="Times New Roman" w:hAnsi="Times New Roman"/>
          <w:bCs/>
          <w:lang w:val="tr-TR" w:eastAsia="ar-SA"/>
        </w:rPr>
        <w:t>erçekleştirilen tüm harcamalar belirtilmeli, varsa sağlanan ek bütçe ve/veya olumsuz gelişmeler hakkında bilgi verilmelidir.</w:t>
      </w:r>
    </w:p>
    <w:p w14:paraId="208905EE" w14:textId="77777777" w:rsidR="007815C2" w:rsidRPr="00D74686" w:rsidRDefault="007815C2" w:rsidP="007815C2">
      <w:pPr>
        <w:pStyle w:val="WW-NormalWeb1"/>
        <w:spacing w:before="0" w:after="0"/>
        <w:ind w:left="142"/>
        <w:jc w:val="both"/>
        <w:rPr>
          <w:color w:val="000000"/>
          <w:sz w:val="18"/>
          <w:szCs w:val="18"/>
        </w:rPr>
      </w:pPr>
    </w:p>
    <w:tbl>
      <w:tblPr>
        <w:tblW w:w="10488" w:type="dxa"/>
        <w:jc w:val="center"/>
        <w:tblLayout w:type="fixed"/>
        <w:tblLook w:val="0000" w:firstRow="0" w:lastRow="0" w:firstColumn="0" w:lastColumn="0" w:noHBand="0" w:noVBand="0"/>
      </w:tblPr>
      <w:tblGrid>
        <w:gridCol w:w="10488"/>
      </w:tblGrid>
      <w:tr w:rsidR="007815C2" w:rsidRPr="00D74686" w14:paraId="4424E871" w14:textId="77777777" w:rsidTr="00D64C78">
        <w:trPr>
          <w:jc w:val="center"/>
        </w:trPr>
        <w:tc>
          <w:tcPr>
            <w:tcW w:w="10488" w:type="dxa"/>
            <w:tcBorders>
              <w:top w:val="single" w:sz="4" w:space="0" w:color="000000"/>
              <w:left w:val="single" w:sz="4" w:space="0" w:color="000000"/>
              <w:bottom w:val="single" w:sz="4" w:space="0" w:color="000000"/>
              <w:right w:val="single" w:sz="4" w:space="0" w:color="000000"/>
            </w:tcBorders>
          </w:tcPr>
          <w:p w14:paraId="43B547BD" w14:textId="77777777" w:rsidR="007815C2" w:rsidRPr="00D74686" w:rsidRDefault="007815C2" w:rsidP="00D64C78">
            <w:pPr>
              <w:pStyle w:val="WW-NormalWeb1"/>
              <w:spacing w:before="0" w:after="0"/>
              <w:ind w:left="-33"/>
              <w:jc w:val="both"/>
              <w:rPr>
                <w:color w:val="000000"/>
                <w:sz w:val="20"/>
                <w:szCs w:val="20"/>
              </w:rPr>
            </w:pPr>
          </w:p>
          <w:p w14:paraId="1C8DF40E" w14:textId="77777777" w:rsidR="007815C2" w:rsidRPr="00D74686" w:rsidRDefault="007815C2" w:rsidP="00D64C78">
            <w:pPr>
              <w:pStyle w:val="WW-NormalWeb1"/>
              <w:spacing w:before="0" w:after="0"/>
              <w:jc w:val="both"/>
              <w:rPr>
                <w:color w:val="000000"/>
                <w:sz w:val="20"/>
                <w:szCs w:val="20"/>
              </w:rPr>
            </w:pPr>
          </w:p>
          <w:p w14:paraId="0CD88120" w14:textId="77777777" w:rsidR="007815C2" w:rsidRPr="00D74686" w:rsidRDefault="007815C2" w:rsidP="00D64C78">
            <w:pPr>
              <w:pStyle w:val="WW-NormalWeb1"/>
              <w:spacing w:before="0" w:after="0"/>
              <w:jc w:val="both"/>
              <w:rPr>
                <w:color w:val="000000"/>
                <w:sz w:val="20"/>
                <w:szCs w:val="20"/>
              </w:rPr>
            </w:pPr>
          </w:p>
          <w:p w14:paraId="68DE5967" w14:textId="77777777" w:rsidR="007815C2" w:rsidRPr="00D74686" w:rsidRDefault="007815C2" w:rsidP="00D64C78">
            <w:pPr>
              <w:pStyle w:val="WW-NormalWeb1"/>
              <w:spacing w:before="0" w:after="0"/>
              <w:jc w:val="both"/>
              <w:rPr>
                <w:color w:val="000000"/>
                <w:sz w:val="20"/>
                <w:szCs w:val="20"/>
              </w:rPr>
            </w:pPr>
          </w:p>
          <w:p w14:paraId="3518A7C6" w14:textId="77777777" w:rsidR="007815C2" w:rsidRPr="00D74686" w:rsidRDefault="007815C2" w:rsidP="00D64C78">
            <w:pPr>
              <w:pStyle w:val="WW-NormalWeb1"/>
              <w:spacing w:before="0" w:after="0"/>
              <w:jc w:val="both"/>
              <w:rPr>
                <w:color w:val="000000"/>
                <w:sz w:val="20"/>
                <w:szCs w:val="20"/>
              </w:rPr>
            </w:pPr>
          </w:p>
          <w:p w14:paraId="0DE92B3A" w14:textId="77777777" w:rsidR="007815C2" w:rsidRPr="00D74686" w:rsidRDefault="007815C2" w:rsidP="00D64C78">
            <w:pPr>
              <w:pStyle w:val="WW-NormalWeb1"/>
              <w:spacing w:before="0" w:after="0"/>
              <w:jc w:val="both"/>
              <w:rPr>
                <w:color w:val="000000"/>
                <w:sz w:val="20"/>
                <w:szCs w:val="20"/>
              </w:rPr>
            </w:pPr>
          </w:p>
          <w:p w14:paraId="452C10CF" w14:textId="77777777" w:rsidR="007815C2" w:rsidRPr="00D74686" w:rsidRDefault="007815C2" w:rsidP="00D64C78">
            <w:pPr>
              <w:pStyle w:val="WW-NormalWeb1"/>
              <w:spacing w:before="0" w:after="0"/>
              <w:jc w:val="both"/>
              <w:rPr>
                <w:color w:val="000000"/>
                <w:sz w:val="20"/>
                <w:szCs w:val="20"/>
              </w:rPr>
            </w:pPr>
          </w:p>
          <w:p w14:paraId="468DACA4" w14:textId="77777777" w:rsidR="007815C2" w:rsidRPr="00D74686" w:rsidRDefault="007815C2" w:rsidP="00D64C78">
            <w:pPr>
              <w:pStyle w:val="WW-NormalWeb1"/>
              <w:spacing w:before="0" w:after="0"/>
              <w:ind w:left="-33"/>
              <w:jc w:val="both"/>
              <w:rPr>
                <w:color w:val="000000"/>
                <w:sz w:val="20"/>
                <w:szCs w:val="20"/>
              </w:rPr>
            </w:pPr>
          </w:p>
        </w:tc>
      </w:tr>
    </w:tbl>
    <w:p w14:paraId="56F62139" w14:textId="77777777" w:rsidR="007815C2" w:rsidRPr="00D74686" w:rsidRDefault="007815C2" w:rsidP="007815C2">
      <w:pPr>
        <w:pStyle w:val="WW-NormalWeb1"/>
        <w:spacing w:before="0" w:after="0" w:line="276" w:lineRule="auto"/>
        <w:ind w:left="-284"/>
        <w:jc w:val="both"/>
        <w:rPr>
          <w:b/>
          <w:bCs/>
          <w:sz w:val="22"/>
          <w:szCs w:val="22"/>
        </w:rPr>
      </w:pPr>
    </w:p>
    <w:p w14:paraId="3B65704F" w14:textId="77777777" w:rsidR="007815C2" w:rsidRPr="00D74686" w:rsidRDefault="007815C2" w:rsidP="00D72FF4">
      <w:pPr>
        <w:pStyle w:val="WW-NormalWeb1"/>
        <w:spacing w:before="0" w:after="0" w:line="276" w:lineRule="auto"/>
        <w:ind w:left="-284"/>
        <w:jc w:val="both"/>
        <w:rPr>
          <w:b/>
          <w:bCs/>
          <w:sz w:val="22"/>
          <w:szCs w:val="22"/>
        </w:rPr>
      </w:pPr>
    </w:p>
    <w:p w14:paraId="3D92500E" w14:textId="77777777" w:rsidR="00B5390B" w:rsidRPr="00D74686" w:rsidRDefault="001A4F92" w:rsidP="00D72FF4">
      <w:pPr>
        <w:pStyle w:val="WW-NormalWeb1"/>
        <w:spacing w:before="0" w:after="0" w:line="276" w:lineRule="auto"/>
        <w:ind w:left="-284"/>
        <w:jc w:val="both"/>
        <w:rPr>
          <w:b/>
          <w:bCs/>
          <w:sz w:val="22"/>
          <w:szCs w:val="22"/>
        </w:rPr>
      </w:pPr>
      <w:r w:rsidRPr="00D74686">
        <w:rPr>
          <w:b/>
          <w:bCs/>
          <w:sz w:val="22"/>
          <w:szCs w:val="22"/>
        </w:rPr>
        <w:t xml:space="preserve">PROJE TAKVİMİ ve ÇALIŞMA PLANI İLE İLGİLİ BİLDİRİMLER </w:t>
      </w:r>
    </w:p>
    <w:p w14:paraId="3115FC42" w14:textId="77777777" w:rsidR="001A4F92" w:rsidRPr="00D74686" w:rsidRDefault="001A4F92" w:rsidP="00D72FF4">
      <w:pPr>
        <w:pStyle w:val="WW-NormalWeb1"/>
        <w:spacing w:before="0" w:after="0" w:line="276" w:lineRule="auto"/>
        <w:ind w:left="-284"/>
        <w:jc w:val="both"/>
        <w:rPr>
          <w:b/>
          <w:bCs/>
          <w:strike/>
          <w:sz w:val="20"/>
          <w:szCs w:val="20"/>
        </w:rPr>
      </w:pPr>
    </w:p>
    <w:p w14:paraId="337B3B48" w14:textId="77777777" w:rsidR="00C25C74" w:rsidRPr="00D74686" w:rsidRDefault="001A4F92" w:rsidP="00D72FF4">
      <w:pPr>
        <w:pStyle w:val="WW-NormalWeb1"/>
        <w:spacing w:before="0" w:after="0" w:line="276" w:lineRule="auto"/>
        <w:ind w:left="-284"/>
        <w:jc w:val="both"/>
        <w:rPr>
          <w:sz w:val="20"/>
          <w:szCs w:val="20"/>
        </w:rPr>
      </w:pPr>
      <w:r w:rsidRPr="00D74686">
        <w:rPr>
          <w:b/>
          <w:bCs/>
          <w:strike/>
          <w:sz w:val="20"/>
          <w:szCs w:val="20"/>
        </w:rPr>
        <w:t>4.</w:t>
      </w:r>
      <w:r w:rsidRPr="00D74686">
        <w:rPr>
          <w:b/>
          <w:bCs/>
          <w:sz w:val="20"/>
          <w:szCs w:val="20"/>
        </w:rPr>
        <w:t xml:space="preserve"> </w:t>
      </w:r>
      <w:r w:rsidR="00435E34" w:rsidRPr="00D74686">
        <w:rPr>
          <w:b/>
          <w:bCs/>
          <w:sz w:val="20"/>
          <w:szCs w:val="20"/>
        </w:rPr>
        <w:t xml:space="preserve">1. </w:t>
      </w:r>
      <w:r w:rsidRPr="00D74686">
        <w:rPr>
          <w:b/>
          <w:bCs/>
          <w:sz w:val="20"/>
          <w:szCs w:val="20"/>
        </w:rPr>
        <w:t>İş-Zaman Çizelgesine Uygunluk</w:t>
      </w:r>
    </w:p>
    <w:p w14:paraId="199E01B1" w14:textId="77777777" w:rsidR="00C25C74" w:rsidRPr="00D74686" w:rsidRDefault="00C25C74" w:rsidP="00D72FF4">
      <w:pPr>
        <w:pStyle w:val="WW-NormalWeb1"/>
        <w:spacing w:before="0" w:after="0" w:line="276" w:lineRule="auto"/>
        <w:ind w:left="142"/>
        <w:jc w:val="both"/>
        <w:rPr>
          <w:b/>
          <w:bCs/>
          <w:sz w:val="20"/>
          <w:szCs w:val="20"/>
        </w:rPr>
      </w:pPr>
    </w:p>
    <w:p w14:paraId="5DB3902E" w14:textId="77777777" w:rsidR="00C25C74" w:rsidRPr="00D74686" w:rsidRDefault="00DB786A" w:rsidP="00D72FF4">
      <w:pPr>
        <w:pStyle w:val="ListeParagraf"/>
        <w:spacing w:after="0"/>
        <w:ind w:left="-284" w:right="-284"/>
        <w:jc w:val="both"/>
        <w:rPr>
          <w:rFonts w:ascii="Times New Roman" w:eastAsia="Times New Roman" w:hAnsi="Times New Roman"/>
          <w:bCs/>
          <w:strike/>
          <w:lang w:val="tr-TR" w:eastAsia="ar-SA"/>
        </w:rPr>
      </w:pPr>
      <w:r w:rsidRPr="00D74686">
        <w:rPr>
          <w:rFonts w:ascii="Times New Roman" w:hAnsi="Times New Roman"/>
          <w:color w:val="000000"/>
          <w:lang w:val="tr-TR"/>
        </w:rPr>
        <w:t>Rapor döneminde p</w:t>
      </w:r>
      <w:r w:rsidR="001A4F92" w:rsidRPr="00D74686">
        <w:rPr>
          <w:rFonts w:ascii="Times New Roman" w:hAnsi="Times New Roman"/>
          <w:color w:val="000000"/>
          <w:lang w:val="tr-TR"/>
        </w:rPr>
        <w:t xml:space="preserve">roje çalışmalarının BAP Komisyonu tarafından kabul edilen İş-Zaman Çizelgesine uygun olarak yürütülüp yürütülmediği hakkında bilgi verilmelidir. Çalışmalar takvime uygun yürümüyor ise gerekçeleri açıklanmalıdır. Bu durumda, projenin onaylanan süresi içerisinde tamamlanabilmesi için hangi önlemlerin alınacağı belirtilmelidir. </w:t>
      </w:r>
      <w:r w:rsidR="00435E34" w:rsidRPr="00D74686">
        <w:rPr>
          <w:rFonts w:ascii="Times New Roman" w:hAnsi="Times New Roman"/>
          <w:color w:val="000000"/>
          <w:lang w:val="tr-TR"/>
        </w:rPr>
        <w:t>Alınacak önlemlere ait yeni çalışma planı “Bir sonraki dönemde yapılacak çalışmalar ve/veya çalışma planı değişiklikleri” kısmında verilmelidir.</w:t>
      </w:r>
    </w:p>
    <w:p w14:paraId="4CAF2D58" w14:textId="77777777" w:rsidR="005936C4" w:rsidRPr="00D74686" w:rsidRDefault="005936C4" w:rsidP="00D72FF4">
      <w:pPr>
        <w:pStyle w:val="ListeParagraf"/>
        <w:spacing w:after="0"/>
        <w:ind w:left="-284" w:right="-284"/>
        <w:jc w:val="both"/>
        <w:rPr>
          <w:rFonts w:ascii="Times New Roman" w:eastAsia="Times New Roman" w:hAnsi="Times New Roman"/>
          <w:b/>
          <w:bCs/>
          <w:strike/>
          <w:sz w:val="18"/>
          <w:szCs w:val="18"/>
          <w:lang w:val="tr-TR" w:eastAsia="ar-SA"/>
        </w:rPr>
      </w:pPr>
    </w:p>
    <w:tbl>
      <w:tblPr>
        <w:tblStyle w:val="TabloKlavuzu"/>
        <w:tblW w:w="10603" w:type="dxa"/>
        <w:tblInd w:w="-289" w:type="dxa"/>
        <w:tblLook w:val="04A0" w:firstRow="1" w:lastRow="0" w:firstColumn="1" w:lastColumn="0" w:noHBand="0" w:noVBand="1"/>
      </w:tblPr>
      <w:tblGrid>
        <w:gridCol w:w="10603"/>
      </w:tblGrid>
      <w:tr w:rsidR="005936C4" w:rsidRPr="00D74686" w14:paraId="5FF38931" w14:textId="77777777" w:rsidTr="006A1F2D">
        <w:trPr>
          <w:trHeight w:val="2029"/>
        </w:trPr>
        <w:tc>
          <w:tcPr>
            <w:tcW w:w="10603" w:type="dxa"/>
          </w:tcPr>
          <w:p w14:paraId="776B73BD"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704413A4"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7EB26FB0"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1E73AF8C"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57224408"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5898CD42"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79073B75"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p w14:paraId="2580F995" w14:textId="77777777" w:rsidR="005936C4" w:rsidRPr="00D74686" w:rsidRDefault="005936C4" w:rsidP="00D72FF4">
            <w:pPr>
              <w:pStyle w:val="ListeParagraf"/>
              <w:spacing w:after="0"/>
              <w:ind w:left="0" w:right="-284"/>
              <w:jc w:val="both"/>
              <w:rPr>
                <w:rFonts w:ascii="Times New Roman" w:eastAsia="Times New Roman" w:hAnsi="Times New Roman"/>
                <w:bCs/>
                <w:lang w:val="tr-TR" w:eastAsia="ar-SA"/>
              </w:rPr>
            </w:pPr>
          </w:p>
        </w:tc>
      </w:tr>
    </w:tbl>
    <w:p w14:paraId="1CE30242" w14:textId="77777777" w:rsidR="005936C4" w:rsidRPr="00D74686" w:rsidRDefault="005936C4" w:rsidP="005936C4">
      <w:pPr>
        <w:spacing w:after="0"/>
        <w:ind w:left="-284"/>
        <w:jc w:val="both"/>
        <w:rPr>
          <w:rFonts w:ascii="Times New Roman" w:eastAsia="Times New Roman" w:hAnsi="Times New Roman"/>
          <w:b/>
          <w:bCs/>
          <w:lang w:eastAsia="ar-SA"/>
        </w:rPr>
      </w:pPr>
    </w:p>
    <w:p w14:paraId="4BDA4F34" w14:textId="77777777" w:rsidR="001A4F92" w:rsidRPr="00D74686" w:rsidRDefault="001A4F92" w:rsidP="00435E34">
      <w:pPr>
        <w:spacing w:after="0"/>
        <w:jc w:val="both"/>
        <w:rPr>
          <w:rFonts w:ascii="Times New Roman" w:eastAsia="Times New Roman" w:hAnsi="Times New Roman"/>
          <w:b/>
          <w:bCs/>
          <w:sz w:val="20"/>
          <w:szCs w:val="20"/>
          <w:lang w:eastAsia="ar-SA"/>
        </w:rPr>
      </w:pPr>
    </w:p>
    <w:p w14:paraId="111D64B2" w14:textId="77777777" w:rsidR="006A1F2D" w:rsidRPr="00D74686" w:rsidRDefault="006A1F2D" w:rsidP="005936C4">
      <w:pPr>
        <w:spacing w:after="0"/>
        <w:ind w:left="-284"/>
        <w:jc w:val="both"/>
        <w:rPr>
          <w:rFonts w:ascii="Times New Roman" w:eastAsia="Times New Roman" w:hAnsi="Times New Roman"/>
          <w:b/>
          <w:bCs/>
          <w:sz w:val="20"/>
          <w:szCs w:val="20"/>
          <w:lang w:eastAsia="ar-SA"/>
        </w:rPr>
      </w:pPr>
    </w:p>
    <w:p w14:paraId="2FACBC3C" w14:textId="77777777" w:rsidR="006A1F2D" w:rsidRPr="00D74686" w:rsidRDefault="006A1F2D" w:rsidP="005936C4">
      <w:pPr>
        <w:spacing w:after="0"/>
        <w:ind w:left="-284"/>
        <w:jc w:val="both"/>
        <w:rPr>
          <w:rFonts w:ascii="Times New Roman" w:eastAsia="Times New Roman" w:hAnsi="Times New Roman"/>
          <w:b/>
          <w:bCs/>
          <w:sz w:val="20"/>
          <w:szCs w:val="20"/>
          <w:lang w:eastAsia="ar-SA"/>
        </w:rPr>
      </w:pPr>
    </w:p>
    <w:p w14:paraId="10BE0CC9" w14:textId="77777777" w:rsidR="006A1F2D" w:rsidRPr="00D74686" w:rsidRDefault="006A1F2D" w:rsidP="005936C4">
      <w:pPr>
        <w:spacing w:after="0"/>
        <w:ind w:left="-284"/>
        <w:jc w:val="both"/>
        <w:rPr>
          <w:rFonts w:ascii="Times New Roman" w:eastAsia="Times New Roman" w:hAnsi="Times New Roman"/>
          <w:b/>
          <w:bCs/>
          <w:sz w:val="20"/>
          <w:szCs w:val="20"/>
          <w:lang w:eastAsia="ar-SA"/>
        </w:rPr>
      </w:pPr>
    </w:p>
    <w:p w14:paraId="65FD3D54" w14:textId="77777777" w:rsidR="006A1F2D" w:rsidRPr="00D74686" w:rsidRDefault="006A1F2D" w:rsidP="005936C4">
      <w:pPr>
        <w:spacing w:after="0"/>
        <w:ind w:left="-284"/>
        <w:jc w:val="both"/>
        <w:rPr>
          <w:rFonts w:ascii="Times New Roman" w:eastAsia="Times New Roman" w:hAnsi="Times New Roman"/>
          <w:b/>
          <w:bCs/>
          <w:sz w:val="20"/>
          <w:szCs w:val="20"/>
          <w:lang w:eastAsia="ar-SA"/>
        </w:rPr>
      </w:pPr>
    </w:p>
    <w:p w14:paraId="3F26B634" w14:textId="77777777" w:rsidR="006A1F2D" w:rsidRPr="00D74686" w:rsidRDefault="006A1F2D" w:rsidP="005936C4">
      <w:pPr>
        <w:spacing w:after="0"/>
        <w:ind w:left="-284"/>
        <w:jc w:val="both"/>
        <w:rPr>
          <w:rFonts w:ascii="Times New Roman" w:eastAsia="Times New Roman" w:hAnsi="Times New Roman"/>
          <w:b/>
          <w:bCs/>
          <w:sz w:val="20"/>
          <w:szCs w:val="20"/>
          <w:lang w:eastAsia="ar-SA"/>
        </w:rPr>
      </w:pPr>
    </w:p>
    <w:p w14:paraId="4B28B7F1" w14:textId="77777777" w:rsidR="006A1F2D" w:rsidRPr="00D74686" w:rsidRDefault="006A1F2D" w:rsidP="005936C4">
      <w:pPr>
        <w:spacing w:after="0"/>
        <w:ind w:left="-284"/>
        <w:jc w:val="both"/>
        <w:rPr>
          <w:rFonts w:ascii="Times New Roman" w:eastAsia="Times New Roman" w:hAnsi="Times New Roman"/>
          <w:b/>
          <w:bCs/>
          <w:sz w:val="20"/>
          <w:szCs w:val="20"/>
          <w:lang w:eastAsia="ar-SA"/>
        </w:rPr>
      </w:pPr>
    </w:p>
    <w:p w14:paraId="7425643A" w14:textId="77777777" w:rsidR="006A1F2D" w:rsidRDefault="006A1F2D" w:rsidP="005936C4">
      <w:pPr>
        <w:spacing w:after="0"/>
        <w:ind w:left="-284"/>
        <w:jc w:val="both"/>
        <w:rPr>
          <w:rFonts w:ascii="Times New Roman" w:eastAsia="Times New Roman" w:hAnsi="Times New Roman"/>
          <w:b/>
          <w:bCs/>
          <w:sz w:val="20"/>
          <w:szCs w:val="20"/>
          <w:lang w:eastAsia="ar-SA"/>
        </w:rPr>
      </w:pPr>
    </w:p>
    <w:p w14:paraId="5982F071" w14:textId="77777777" w:rsidR="00D74686" w:rsidRPr="00D74686" w:rsidRDefault="00D74686" w:rsidP="005936C4">
      <w:pPr>
        <w:spacing w:after="0"/>
        <w:ind w:left="-284"/>
        <w:jc w:val="both"/>
        <w:rPr>
          <w:rFonts w:ascii="Times New Roman" w:eastAsia="Times New Roman" w:hAnsi="Times New Roman"/>
          <w:b/>
          <w:bCs/>
          <w:sz w:val="20"/>
          <w:szCs w:val="20"/>
          <w:lang w:eastAsia="ar-SA"/>
        </w:rPr>
      </w:pPr>
    </w:p>
    <w:p w14:paraId="0F4F0422" w14:textId="77777777" w:rsidR="005936C4" w:rsidRPr="00D74686" w:rsidRDefault="006A1F2D" w:rsidP="005936C4">
      <w:pPr>
        <w:spacing w:after="0"/>
        <w:ind w:left="-284"/>
        <w:jc w:val="both"/>
        <w:rPr>
          <w:rFonts w:ascii="Times New Roman" w:eastAsia="Times New Roman" w:hAnsi="Times New Roman"/>
          <w:b/>
          <w:bCs/>
          <w:sz w:val="20"/>
          <w:szCs w:val="20"/>
          <w:lang w:eastAsia="ar-SA"/>
        </w:rPr>
      </w:pPr>
      <w:r w:rsidRPr="00D74686">
        <w:rPr>
          <w:rFonts w:ascii="Times New Roman" w:eastAsia="Times New Roman" w:hAnsi="Times New Roman"/>
          <w:b/>
          <w:bCs/>
          <w:sz w:val="20"/>
          <w:szCs w:val="20"/>
          <w:lang w:eastAsia="ar-SA"/>
        </w:rPr>
        <w:lastRenderedPageBreak/>
        <w:t xml:space="preserve">4. </w:t>
      </w:r>
      <w:r w:rsidR="00435E34" w:rsidRPr="00D74686">
        <w:rPr>
          <w:rFonts w:ascii="Times New Roman" w:eastAsia="Times New Roman" w:hAnsi="Times New Roman"/>
          <w:b/>
          <w:bCs/>
          <w:sz w:val="20"/>
          <w:szCs w:val="20"/>
          <w:lang w:eastAsia="ar-SA"/>
        </w:rPr>
        <w:t xml:space="preserve">2. </w:t>
      </w:r>
      <w:r w:rsidR="001A4F92" w:rsidRPr="00D74686">
        <w:rPr>
          <w:rFonts w:ascii="Times New Roman" w:eastAsia="Times New Roman" w:hAnsi="Times New Roman"/>
          <w:b/>
          <w:bCs/>
          <w:sz w:val="20"/>
          <w:szCs w:val="20"/>
          <w:lang w:eastAsia="ar-SA"/>
        </w:rPr>
        <w:t>Bir Sonraki Dönemde Yapılacak Çalışmalar ve/veya Çalışma Planı Değişiklikleri</w:t>
      </w:r>
    </w:p>
    <w:p w14:paraId="655E4119" w14:textId="77777777" w:rsidR="001A4F92" w:rsidRPr="00D74686" w:rsidRDefault="001A4F92" w:rsidP="005936C4">
      <w:pPr>
        <w:spacing w:after="0"/>
        <w:ind w:left="-284"/>
        <w:jc w:val="both"/>
        <w:rPr>
          <w:rFonts w:ascii="Times New Roman" w:eastAsia="Times New Roman" w:hAnsi="Times New Roman"/>
          <w:b/>
          <w:bCs/>
          <w:sz w:val="20"/>
          <w:szCs w:val="20"/>
          <w:lang w:eastAsia="ar-SA"/>
        </w:rPr>
      </w:pPr>
    </w:p>
    <w:p w14:paraId="6BF4577D" w14:textId="77777777" w:rsidR="001A4F92" w:rsidRPr="00D74686" w:rsidRDefault="001A4F92" w:rsidP="005936C4">
      <w:pPr>
        <w:spacing w:after="0"/>
        <w:ind w:left="-284"/>
        <w:jc w:val="both"/>
        <w:rPr>
          <w:rFonts w:ascii="Times New Roman" w:eastAsia="Times New Roman" w:hAnsi="Times New Roman"/>
          <w:bCs/>
          <w:sz w:val="20"/>
          <w:szCs w:val="20"/>
          <w:lang w:eastAsia="ar-SA"/>
        </w:rPr>
      </w:pPr>
      <w:r w:rsidRPr="00D74686">
        <w:rPr>
          <w:rFonts w:ascii="Times New Roman" w:eastAsia="Times New Roman" w:hAnsi="Times New Roman"/>
          <w:bCs/>
          <w:sz w:val="20"/>
          <w:szCs w:val="20"/>
          <w:lang w:eastAsia="ar-SA"/>
        </w:rPr>
        <w:t xml:space="preserve">Proje çalışmaları, </w:t>
      </w:r>
      <w:r w:rsidRPr="00D74686">
        <w:rPr>
          <w:rFonts w:ascii="Times New Roman" w:hAnsi="Times New Roman"/>
        </w:rPr>
        <w:t xml:space="preserve">BAP Komisyonu tarafından </w:t>
      </w:r>
      <w:r w:rsidRPr="00D74686">
        <w:rPr>
          <w:rFonts w:ascii="Times New Roman" w:eastAsia="Times New Roman" w:hAnsi="Times New Roman"/>
          <w:bCs/>
          <w:sz w:val="20"/>
          <w:szCs w:val="20"/>
          <w:lang w:eastAsia="ar-SA"/>
        </w:rPr>
        <w:t>kabul edilen çalışma planına göre yürüyorsa, bir sonraki dönemde yapılması planlanan çalışmalar burada belirtilmelidir. Başvuru formunda ortaya konan plandan farklı bir durum oluşmuş ise, çalışmalar takvime uygun yürütülemiyorsa veya ek süre alınmış ise, yeni çalışma planı bu alana eklenmeli ve bu plana göre bir sonraki rapor döneminde yapılması planlanan çalışmalar bildirilmelidir.</w:t>
      </w:r>
    </w:p>
    <w:p w14:paraId="17CD3679" w14:textId="77777777" w:rsidR="005B5FB0" w:rsidRPr="00D74686" w:rsidRDefault="005B5FB0" w:rsidP="0035390C">
      <w:pPr>
        <w:spacing w:after="0"/>
        <w:ind w:left="-284"/>
        <w:jc w:val="both"/>
        <w:rPr>
          <w:rFonts w:ascii="Times New Roman" w:eastAsia="Times New Roman" w:hAnsi="Times New Roman"/>
          <w:bCs/>
          <w:sz w:val="18"/>
          <w:szCs w:val="18"/>
          <w:lang w:eastAsia="ar-SA"/>
        </w:rPr>
      </w:pPr>
    </w:p>
    <w:tbl>
      <w:tblPr>
        <w:tblStyle w:val="TabloKlavuzu"/>
        <w:tblW w:w="10490" w:type="dxa"/>
        <w:tblInd w:w="-176" w:type="dxa"/>
        <w:tblLook w:val="04A0" w:firstRow="1" w:lastRow="0" w:firstColumn="1" w:lastColumn="0" w:noHBand="0" w:noVBand="1"/>
      </w:tblPr>
      <w:tblGrid>
        <w:gridCol w:w="10490"/>
      </w:tblGrid>
      <w:tr w:rsidR="0035390C" w:rsidRPr="00D74686" w14:paraId="6F2CE1AA" w14:textId="77777777" w:rsidTr="00740501">
        <w:trPr>
          <w:trHeight w:val="1742"/>
        </w:trPr>
        <w:tc>
          <w:tcPr>
            <w:tcW w:w="10490" w:type="dxa"/>
          </w:tcPr>
          <w:p w14:paraId="36AF6E57" w14:textId="77777777" w:rsidR="0035390C" w:rsidRPr="00D74686" w:rsidRDefault="0035390C" w:rsidP="0035390C">
            <w:pPr>
              <w:spacing w:after="0"/>
              <w:jc w:val="both"/>
              <w:rPr>
                <w:rFonts w:ascii="Times New Roman" w:eastAsia="Times New Roman" w:hAnsi="Times New Roman"/>
                <w:b/>
                <w:bCs/>
                <w:sz w:val="20"/>
                <w:szCs w:val="20"/>
                <w:lang w:eastAsia="ar-SA"/>
              </w:rPr>
            </w:pPr>
          </w:p>
          <w:p w14:paraId="0328C3CB" w14:textId="77777777" w:rsidR="0035390C" w:rsidRPr="00D74686" w:rsidRDefault="0035390C" w:rsidP="0035390C">
            <w:pPr>
              <w:spacing w:after="0"/>
              <w:jc w:val="both"/>
              <w:rPr>
                <w:rFonts w:ascii="Times New Roman" w:eastAsia="Times New Roman" w:hAnsi="Times New Roman"/>
                <w:b/>
                <w:bCs/>
                <w:sz w:val="20"/>
                <w:szCs w:val="20"/>
                <w:lang w:eastAsia="ar-SA"/>
              </w:rPr>
            </w:pPr>
          </w:p>
          <w:p w14:paraId="4DEC0176" w14:textId="77777777" w:rsidR="0035390C" w:rsidRPr="00D74686" w:rsidRDefault="0035390C" w:rsidP="0035390C">
            <w:pPr>
              <w:spacing w:after="0"/>
              <w:jc w:val="both"/>
              <w:rPr>
                <w:rFonts w:ascii="Times New Roman" w:eastAsia="Times New Roman" w:hAnsi="Times New Roman"/>
                <w:b/>
                <w:bCs/>
                <w:sz w:val="20"/>
                <w:szCs w:val="20"/>
                <w:lang w:eastAsia="ar-SA"/>
              </w:rPr>
            </w:pPr>
          </w:p>
          <w:p w14:paraId="7200E6FB" w14:textId="77777777" w:rsidR="0035390C" w:rsidRPr="00D74686" w:rsidRDefault="0035390C" w:rsidP="0035390C">
            <w:pPr>
              <w:spacing w:after="0"/>
              <w:jc w:val="both"/>
              <w:rPr>
                <w:rFonts w:ascii="Times New Roman" w:eastAsia="Times New Roman" w:hAnsi="Times New Roman"/>
                <w:b/>
                <w:bCs/>
                <w:sz w:val="20"/>
                <w:szCs w:val="20"/>
                <w:lang w:eastAsia="ar-SA"/>
              </w:rPr>
            </w:pPr>
          </w:p>
          <w:p w14:paraId="27AA173B" w14:textId="77777777" w:rsidR="00B5390B" w:rsidRPr="00D74686" w:rsidRDefault="00B5390B" w:rsidP="0035390C">
            <w:pPr>
              <w:spacing w:after="0"/>
              <w:jc w:val="both"/>
              <w:rPr>
                <w:rFonts w:ascii="Times New Roman" w:eastAsia="Times New Roman" w:hAnsi="Times New Roman"/>
                <w:b/>
                <w:bCs/>
                <w:sz w:val="20"/>
                <w:szCs w:val="20"/>
                <w:lang w:eastAsia="ar-SA"/>
              </w:rPr>
            </w:pPr>
          </w:p>
          <w:p w14:paraId="434A0993" w14:textId="77777777" w:rsidR="00B5390B" w:rsidRPr="00D74686" w:rsidRDefault="00B5390B" w:rsidP="0035390C">
            <w:pPr>
              <w:spacing w:after="0"/>
              <w:jc w:val="both"/>
              <w:rPr>
                <w:rFonts w:ascii="Times New Roman" w:eastAsia="Times New Roman" w:hAnsi="Times New Roman"/>
                <w:b/>
                <w:bCs/>
                <w:sz w:val="20"/>
                <w:szCs w:val="20"/>
                <w:lang w:eastAsia="ar-SA"/>
              </w:rPr>
            </w:pPr>
          </w:p>
          <w:p w14:paraId="0A5E2FC3" w14:textId="77777777" w:rsidR="00B5390B" w:rsidRPr="00D74686" w:rsidRDefault="00B5390B" w:rsidP="0035390C">
            <w:pPr>
              <w:spacing w:after="0"/>
              <w:jc w:val="both"/>
              <w:rPr>
                <w:rFonts w:ascii="Times New Roman" w:eastAsia="Times New Roman" w:hAnsi="Times New Roman"/>
                <w:b/>
                <w:bCs/>
                <w:sz w:val="20"/>
                <w:szCs w:val="20"/>
                <w:lang w:eastAsia="ar-SA"/>
              </w:rPr>
            </w:pPr>
          </w:p>
          <w:p w14:paraId="5A5AF9C5" w14:textId="77777777" w:rsidR="00B5390B" w:rsidRPr="00D74686" w:rsidRDefault="00B5390B" w:rsidP="0035390C">
            <w:pPr>
              <w:spacing w:after="0"/>
              <w:jc w:val="both"/>
              <w:rPr>
                <w:rFonts w:ascii="Times New Roman" w:eastAsia="Times New Roman" w:hAnsi="Times New Roman"/>
                <w:b/>
                <w:bCs/>
                <w:sz w:val="20"/>
                <w:szCs w:val="20"/>
                <w:lang w:eastAsia="ar-SA"/>
              </w:rPr>
            </w:pPr>
          </w:p>
        </w:tc>
      </w:tr>
    </w:tbl>
    <w:p w14:paraId="27DA3490" w14:textId="77777777" w:rsidR="00B5390B" w:rsidRPr="00D74686" w:rsidRDefault="00B5390B" w:rsidP="00B5390B">
      <w:pPr>
        <w:spacing w:after="0"/>
        <w:ind w:left="-284"/>
        <w:jc w:val="both"/>
        <w:rPr>
          <w:rFonts w:ascii="Times New Roman" w:eastAsia="Times New Roman" w:hAnsi="Times New Roman"/>
          <w:b/>
          <w:bCs/>
          <w:lang w:eastAsia="ar-SA"/>
        </w:rPr>
      </w:pPr>
    </w:p>
    <w:p w14:paraId="791F5140" w14:textId="77777777" w:rsidR="001A4F92" w:rsidRPr="00D74686" w:rsidRDefault="001A4F92" w:rsidP="00740501">
      <w:pPr>
        <w:spacing w:after="0"/>
        <w:jc w:val="both"/>
        <w:rPr>
          <w:rFonts w:ascii="Times New Roman" w:eastAsia="Times New Roman" w:hAnsi="Times New Roman"/>
          <w:b/>
          <w:bCs/>
          <w:lang w:eastAsia="ar-SA"/>
        </w:rPr>
      </w:pPr>
    </w:p>
    <w:p w14:paraId="417CF564" w14:textId="77777777" w:rsidR="001A4F92" w:rsidRPr="00D74686" w:rsidRDefault="001A4F92" w:rsidP="00B5390B">
      <w:pPr>
        <w:spacing w:after="0"/>
        <w:ind w:left="-284"/>
        <w:jc w:val="both"/>
        <w:rPr>
          <w:rFonts w:ascii="Times New Roman" w:eastAsia="Times New Roman" w:hAnsi="Times New Roman"/>
          <w:b/>
          <w:bCs/>
          <w:lang w:eastAsia="ar-SA"/>
        </w:rPr>
      </w:pPr>
      <w:r w:rsidRPr="00D74686">
        <w:rPr>
          <w:rFonts w:ascii="Times New Roman" w:eastAsia="Times New Roman" w:hAnsi="Times New Roman"/>
          <w:b/>
          <w:bCs/>
          <w:lang w:eastAsia="ar-SA"/>
        </w:rPr>
        <w:t>BİLİMSEL ÇIKTILAR</w:t>
      </w:r>
      <w:r w:rsidR="00740501" w:rsidRPr="00D74686">
        <w:rPr>
          <w:rFonts w:ascii="Times New Roman" w:eastAsia="Times New Roman" w:hAnsi="Times New Roman"/>
          <w:b/>
          <w:bCs/>
          <w:lang w:eastAsia="ar-SA"/>
        </w:rPr>
        <w:t xml:space="preserve"> </w:t>
      </w:r>
    </w:p>
    <w:p w14:paraId="71DEE1F4" w14:textId="77777777" w:rsidR="001A4F92" w:rsidRPr="00D74686" w:rsidRDefault="001A4F92" w:rsidP="00B5390B">
      <w:pPr>
        <w:spacing w:after="0"/>
        <w:ind w:left="-284"/>
        <w:jc w:val="both"/>
        <w:rPr>
          <w:rFonts w:ascii="Times New Roman" w:eastAsia="Times New Roman" w:hAnsi="Times New Roman"/>
          <w:b/>
          <w:bCs/>
          <w:lang w:eastAsia="ar-SA"/>
        </w:rPr>
      </w:pPr>
    </w:p>
    <w:p w14:paraId="0E8F4BAC" w14:textId="77777777" w:rsidR="001A4F92" w:rsidRPr="00D74686" w:rsidRDefault="006A1F2D" w:rsidP="00B5390B">
      <w:pPr>
        <w:spacing w:after="0"/>
        <w:ind w:left="-284"/>
        <w:jc w:val="both"/>
        <w:rPr>
          <w:rFonts w:ascii="Times New Roman" w:eastAsia="Times New Roman" w:hAnsi="Times New Roman"/>
          <w:b/>
          <w:bCs/>
          <w:sz w:val="20"/>
          <w:szCs w:val="20"/>
          <w:lang w:eastAsia="ar-SA"/>
        </w:rPr>
      </w:pPr>
      <w:r w:rsidRPr="00D74686">
        <w:rPr>
          <w:rFonts w:ascii="Times New Roman" w:eastAsia="Times New Roman" w:hAnsi="Times New Roman"/>
          <w:b/>
          <w:bCs/>
          <w:sz w:val="20"/>
          <w:szCs w:val="20"/>
          <w:lang w:eastAsia="ar-SA"/>
        </w:rPr>
        <w:t>5.</w:t>
      </w:r>
      <w:r w:rsidR="00740501" w:rsidRPr="00D74686">
        <w:rPr>
          <w:rFonts w:ascii="Times New Roman" w:eastAsia="Times New Roman" w:hAnsi="Times New Roman"/>
          <w:b/>
          <w:bCs/>
          <w:sz w:val="20"/>
          <w:szCs w:val="20"/>
          <w:lang w:eastAsia="ar-SA"/>
        </w:rPr>
        <w:t xml:space="preserve"> </w:t>
      </w:r>
      <w:r w:rsidR="001A4F92" w:rsidRPr="00D74686">
        <w:rPr>
          <w:rFonts w:ascii="Times New Roman" w:eastAsia="Times New Roman" w:hAnsi="Times New Roman"/>
          <w:b/>
          <w:bCs/>
          <w:sz w:val="20"/>
          <w:szCs w:val="20"/>
          <w:lang w:eastAsia="ar-SA"/>
        </w:rPr>
        <w:t>Dönem İçinde Yayımlanan ve/veya Toplantılarda Sunulan Yayınlar/Bildiriler</w:t>
      </w:r>
    </w:p>
    <w:p w14:paraId="2A56CD0B" w14:textId="77777777" w:rsidR="001A4F92" w:rsidRPr="00D74686" w:rsidRDefault="001A4F92" w:rsidP="00B5390B">
      <w:pPr>
        <w:spacing w:after="0"/>
        <w:ind w:left="-284"/>
        <w:jc w:val="both"/>
        <w:rPr>
          <w:rFonts w:ascii="Times New Roman" w:eastAsia="Times New Roman" w:hAnsi="Times New Roman"/>
          <w:b/>
          <w:bCs/>
          <w:sz w:val="20"/>
          <w:szCs w:val="20"/>
          <w:lang w:eastAsia="ar-SA"/>
        </w:rPr>
      </w:pPr>
    </w:p>
    <w:p w14:paraId="5F04E461" w14:textId="77777777" w:rsidR="001A4F92" w:rsidRPr="00D74686" w:rsidRDefault="001A4F92" w:rsidP="00B5390B">
      <w:pPr>
        <w:spacing w:after="0"/>
        <w:ind w:left="-284"/>
        <w:jc w:val="both"/>
        <w:rPr>
          <w:rFonts w:ascii="Times New Roman" w:eastAsia="Times New Roman" w:hAnsi="Times New Roman"/>
          <w:bCs/>
          <w:color w:val="FF0000"/>
          <w:sz w:val="20"/>
          <w:szCs w:val="20"/>
          <w:lang w:eastAsia="ar-SA"/>
        </w:rPr>
      </w:pPr>
      <w:r w:rsidRPr="00D74686">
        <w:rPr>
          <w:rFonts w:ascii="Times New Roman" w:eastAsia="Times New Roman" w:hAnsi="Times New Roman"/>
          <w:bCs/>
          <w:sz w:val="20"/>
          <w:szCs w:val="20"/>
          <w:lang w:eastAsia="ar-SA"/>
        </w:rPr>
        <w:t>Dönem içinde proje kapsamındaki çalışmalardan yapılan yayınlar burada bildirilmeli, proje ekibinin katıldığı kongre vb. etkinlikler belirtilmeli ve bu etkinliklerde sunulan bildiriler listelenmelidir. Bu akademik etkinliklere ait belgelerin birer kopyası sisteme yüklenmelidir. Ayrıca, araştırmacılar AVESİS de yayın bilgilerini güncellemeli ve ekledikleri yayınları projeleri ile ilişkilendirmelidirler.</w:t>
      </w:r>
      <w:r w:rsidR="0019074B" w:rsidRPr="00D74686">
        <w:rPr>
          <w:rFonts w:ascii="Times New Roman" w:eastAsia="Times New Roman" w:hAnsi="Times New Roman"/>
          <w:bCs/>
          <w:sz w:val="20"/>
          <w:szCs w:val="20"/>
          <w:lang w:eastAsia="ar-SA"/>
        </w:rPr>
        <w:t xml:space="preserve"> </w:t>
      </w:r>
    </w:p>
    <w:p w14:paraId="59BA3EB8" w14:textId="77777777" w:rsidR="00B5390B" w:rsidRPr="00D74686" w:rsidRDefault="00B5390B" w:rsidP="00B12F0E">
      <w:pPr>
        <w:spacing w:after="0"/>
        <w:ind w:left="-284"/>
        <w:jc w:val="both"/>
        <w:rPr>
          <w:rFonts w:ascii="Times New Roman" w:eastAsia="Times New Roman" w:hAnsi="Times New Roman"/>
          <w:b/>
          <w:bCs/>
          <w:sz w:val="20"/>
          <w:szCs w:val="20"/>
          <w:lang w:eastAsia="ar-SA"/>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10"/>
      </w:tblGrid>
      <w:tr w:rsidR="00C25C74" w:rsidRPr="00D74686" w14:paraId="792E91EE" w14:textId="77777777" w:rsidTr="00B12F0E">
        <w:trPr>
          <w:trHeight w:val="1166"/>
          <w:jc w:val="center"/>
        </w:trPr>
        <w:tc>
          <w:tcPr>
            <w:tcW w:w="10410" w:type="dxa"/>
            <w:tcBorders>
              <w:top w:val="single" w:sz="4" w:space="0" w:color="auto"/>
              <w:left w:val="single" w:sz="4" w:space="0" w:color="auto"/>
              <w:bottom w:val="single" w:sz="4" w:space="0" w:color="auto"/>
              <w:right w:val="single" w:sz="4" w:space="0" w:color="auto"/>
            </w:tcBorders>
          </w:tcPr>
          <w:p w14:paraId="5904FEBF" w14:textId="77777777" w:rsidR="00C25C74" w:rsidRPr="00D74686" w:rsidRDefault="00C25C74" w:rsidP="00492464">
            <w:pPr>
              <w:pStyle w:val="WW-NormalWeb1"/>
              <w:spacing w:before="0" w:after="0"/>
              <w:jc w:val="both"/>
              <w:rPr>
                <w:color w:val="000000"/>
                <w:sz w:val="20"/>
                <w:szCs w:val="20"/>
              </w:rPr>
            </w:pPr>
          </w:p>
          <w:p w14:paraId="2FADC06D" w14:textId="77777777" w:rsidR="00C25C74" w:rsidRPr="00D74686" w:rsidRDefault="00C25C74" w:rsidP="00492464">
            <w:pPr>
              <w:pStyle w:val="WW-NormalWeb1"/>
              <w:spacing w:before="0" w:after="0"/>
              <w:jc w:val="both"/>
              <w:rPr>
                <w:color w:val="000000"/>
                <w:sz w:val="20"/>
                <w:szCs w:val="20"/>
              </w:rPr>
            </w:pPr>
          </w:p>
          <w:p w14:paraId="37BBE3AC" w14:textId="77777777" w:rsidR="00C25C74" w:rsidRPr="00D74686" w:rsidRDefault="00C25C74" w:rsidP="00492464">
            <w:pPr>
              <w:pStyle w:val="WW-NormalWeb1"/>
              <w:spacing w:before="0" w:after="0"/>
              <w:jc w:val="both"/>
              <w:rPr>
                <w:color w:val="000000"/>
                <w:sz w:val="20"/>
                <w:szCs w:val="20"/>
              </w:rPr>
            </w:pPr>
          </w:p>
          <w:p w14:paraId="3E1A21AA" w14:textId="77777777" w:rsidR="00C25C74" w:rsidRPr="00D74686" w:rsidRDefault="00C25C74" w:rsidP="00492464">
            <w:pPr>
              <w:pStyle w:val="WW-NormalWeb1"/>
              <w:spacing w:before="0" w:after="0"/>
              <w:jc w:val="both"/>
              <w:rPr>
                <w:color w:val="000000"/>
                <w:sz w:val="20"/>
                <w:szCs w:val="20"/>
              </w:rPr>
            </w:pPr>
          </w:p>
          <w:p w14:paraId="0B8A4AFB" w14:textId="77777777" w:rsidR="0015640A" w:rsidRPr="00D74686" w:rsidRDefault="0015640A" w:rsidP="00492464">
            <w:pPr>
              <w:pStyle w:val="WW-NormalWeb1"/>
              <w:spacing w:before="0" w:after="0"/>
              <w:jc w:val="both"/>
              <w:rPr>
                <w:color w:val="000000"/>
                <w:sz w:val="20"/>
                <w:szCs w:val="20"/>
              </w:rPr>
            </w:pPr>
          </w:p>
          <w:p w14:paraId="536B38F4" w14:textId="77777777" w:rsidR="00050258" w:rsidRPr="00D74686" w:rsidRDefault="00050258" w:rsidP="00492464">
            <w:pPr>
              <w:pStyle w:val="WW-NormalWeb1"/>
              <w:spacing w:before="0" w:after="0"/>
              <w:jc w:val="both"/>
              <w:rPr>
                <w:color w:val="000000"/>
                <w:sz w:val="20"/>
                <w:szCs w:val="20"/>
              </w:rPr>
            </w:pPr>
          </w:p>
          <w:p w14:paraId="5374C434" w14:textId="77777777" w:rsidR="00050258" w:rsidRPr="00D74686" w:rsidRDefault="00050258" w:rsidP="00492464">
            <w:pPr>
              <w:pStyle w:val="WW-NormalWeb1"/>
              <w:spacing w:before="0" w:after="0"/>
              <w:jc w:val="both"/>
              <w:rPr>
                <w:color w:val="000000"/>
                <w:sz w:val="20"/>
                <w:szCs w:val="20"/>
              </w:rPr>
            </w:pPr>
          </w:p>
          <w:p w14:paraId="4197D762" w14:textId="77777777" w:rsidR="00C25C74" w:rsidRPr="00D74686" w:rsidRDefault="00C25C74" w:rsidP="00492464">
            <w:pPr>
              <w:pStyle w:val="WW-NormalWeb1"/>
              <w:spacing w:before="0" w:after="0"/>
              <w:jc w:val="both"/>
              <w:rPr>
                <w:color w:val="000000"/>
                <w:sz w:val="20"/>
                <w:szCs w:val="20"/>
              </w:rPr>
            </w:pPr>
          </w:p>
        </w:tc>
      </w:tr>
    </w:tbl>
    <w:p w14:paraId="0AA154AB" w14:textId="77777777" w:rsidR="00C25C74" w:rsidRPr="00D74686" w:rsidRDefault="00C25C74" w:rsidP="00B12F0E">
      <w:pPr>
        <w:pStyle w:val="WW-NormalWeb1"/>
        <w:spacing w:before="0" w:after="0"/>
        <w:ind w:left="-284"/>
        <w:jc w:val="both"/>
        <w:rPr>
          <w:sz w:val="20"/>
          <w:szCs w:val="20"/>
        </w:rPr>
      </w:pPr>
    </w:p>
    <w:p w14:paraId="6A39EBAD" w14:textId="77777777" w:rsidR="001A4F92" w:rsidRPr="00D74686" w:rsidRDefault="001A4F92" w:rsidP="00740501">
      <w:pPr>
        <w:pStyle w:val="WW-NormalWeb1"/>
        <w:spacing w:before="0" w:after="0"/>
        <w:jc w:val="both"/>
        <w:rPr>
          <w:sz w:val="22"/>
          <w:szCs w:val="22"/>
        </w:rPr>
      </w:pPr>
    </w:p>
    <w:p w14:paraId="4B133798" w14:textId="77777777" w:rsidR="009C2D44" w:rsidRPr="00D74686" w:rsidRDefault="001A4F92" w:rsidP="009C2D44">
      <w:pPr>
        <w:pStyle w:val="WW-NormalWeb1"/>
        <w:spacing w:before="0" w:after="0" w:line="276" w:lineRule="auto"/>
        <w:ind w:left="-284" w:right="-284"/>
        <w:jc w:val="both"/>
        <w:rPr>
          <w:b/>
          <w:sz w:val="22"/>
          <w:szCs w:val="22"/>
        </w:rPr>
      </w:pPr>
      <w:r w:rsidRPr="00D74686">
        <w:rPr>
          <w:b/>
          <w:sz w:val="22"/>
          <w:szCs w:val="22"/>
        </w:rPr>
        <w:t>DİĞER KONULAR</w:t>
      </w:r>
    </w:p>
    <w:p w14:paraId="3B48A3B3" w14:textId="77777777" w:rsidR="001A4F92" w:rsidRPr="00D74686" w:rsidRDefault="001A4F92" w:rsidP="009C2D44">
      <w:pPr>
        <w:pStyle w:val="WW-NormalWeb1"/>
        <w:spacing w:before="0" w:after="0" w:line="276" w:lineRule="auto"/>
        <w:ind w:left="-284" w:right="-284"/>
        <w:jc w:val="both"/>
        <w:rPr>
          <w:b/>
          <w:sz w:val="20"/>
          <w:szCs w:val="20"/>
        </w:rPr>
      </w:pPr>
    </w:p>
    <w:p w14:paraId="6CBCEFED" w14:textId="77777777" w:rsidR="001A4F92" w:rsidRPr="00D74686" w:rsidRDefault="001A4F92" w:rsidP="006A1F2D">
      <w:pPr>
        <w:spacing w:after="0"/>
        <w:ind w:left="-284"/>
        <w:jc w:val="both"/>
        <w:rPr>
          <w:rFonts w:ascii="Times New Roman" w:hAnsi="Times New Roman"/>
          <w:sz w:val="20"/>
          <w:szCs w:val="20"/>
        </w:rPr>
      </w:pPr>
      <w:r w:rsidRPr="00D74686">
        <w:rPr>
          <w:rFonts w:ascii="Times New Roman" w:hAnsi="Times New Roman"/>
          <w:sz w:val="20"/>
          <w:szCs w:val="20"/>
        </w:rPr>
        <w:t xml:space="preserve">Yürütücünün BAP </w:t>
      </w:r>
      <w:r w:rsidR="00DB786A" w:rsidRPr="00D74686">
        <w:rPr>
          <w:rFonts w:ascii="Times New Roman" w:hAnsi="Times New Roman"/>
          <w:sz w:val="20"/>
          <w:szCs w:val="20"/>
        </w:rPr>
        <w:t>K</w:t>
      </w:r>
      <w:r w:rsidRPr="00D74686">
        <w:rPr>
          <w:rFonts w:ascii="Times New Roman" w:hAnsi="Times New Roman"/>
          <w:sz w:val="20"/>
          <w:szCs w:val="20"/>
        </w:rPr>
        <w:t>omisyonuna iletmek istediği proje ile ilgili diğer konular varsa, burada belirtilmelidir.</w:t>
      </w:r>
      <w:r w:rsidR="00740501" w:rsidRPr="00D74686">
        <w:rPr>
          <w:rFonts w:ascii="Times New Roman" w:eastAsia="Times New Roman" w:hAnsi="Times New Roman"/>
          <w:bCs/>
          <w:color w:val="FF0000"/>
          <w:sz w:val="20"/>
          <w:szCs w:val="20"/>
          <w:lang w:eastAsia="ar-SA"/>
        </w:rPr>
        <w:t xml:space="preserve"> </w:t>
      </w:r>
    </w:p>
    <w:p w14:paraId="274D5880" w14:textId="77777777" w:rsidR="00B12F0E" w:rsidRPr="00D74686" w:rsidRDefault="00B12F0E" w:rsidP="00740501">
      <w:pPr>
        <w:pStyle w:val="WW-NormalWeb1"/>
        <w:spacing w:before="0" w:after="0" w:line="276" w:lineRule="auto"/>
        <w:ind w:right="-284"/>
        <w:jc w:val="both"/>
        <w:rPr>
          <w:sz w:val="20"/>
          <w:szCs w:val="20"/>
        </w:rPr>
      </w:pPr>
    </w:p>
    <w:tbl>
      <w:tblPr>
        <w:tblStyle w:val="TabloKlavuzu"/>
        <w:tblW w:w="10485" w:type="dxa"/>
        <w:jc w:val="center"/>
        <w:tblLayout w:type="fixed"/>
        <w:tblLook w:val="04A0" w:firstRow="1" w:lastRow="0" w:firstColumn="1" w:lastColumn="0" w:noHBand="0" w:noVBand="1"/>
      </w:tblPr>
      <w:tblGrid>
        <w:gridCol w:w="10485"/>
      </w:tblGrid>
      <w:tr w:rsidR="005E0F0E" w:rsidRPr="00D74686" w14:paraId="5C6D2E75" w14:textId="77777777" w:rsidTr="006407C6">
        <w:trPr>
          <w:trHeight w:val="262"/>
          <w:jc w:val="center"/>
        </w:trPr>
        <w:tc>
          <w:tcPr>
            <w:tcW w:w="10485" w:type="dxa"/>
          </w:tcPr>
          <w:p w14:paraId="5D48F4A6"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52DE6F74"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3A66853D"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0A1255AC"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7C6D5929"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0A026425"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18C8A8CD"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p w14:paraId="65006D47" w14:textId="77777777" w:rsidR="005E0F0E" w:rsidRPr="00D74686" w:rsidRDefault="005E0F0E" w:rsidP="005E0F0E">
            <w:pPr>
              <w:pStyle w:val="ListeParagraf"/>
              <w:spacing w:after="0" w:line="240" w:lineRule="auto"/>
              <w:ind w:left="0" w:right="-345"/>
              <w:jc w:val="both"/>
              <w:rPr>
                <w:rFonts w:ascii="Times New Roman" w:hAnsi="Times New Roman"/>
                <w:color w:val="000000"/>
                <w:lang w:val="tr-TR"/>
              </w:rPr>
            </w:pPr>
          </w:p>
        </w:tc>
      </w:tr>
    </w:tbl>
    <w:p w14:paraId="639C2D65" w14:textId="77777777" w:rsidR="009C2D44" w:rsidRPr="00D74686" w:rsidRDefault="009C2D44" w:rsidP="001E6F30">
      <w:pPr>
        <w:pStyle w:val="ListeParagraf"/>
        <w:spacing w:after="0"/>
        <w:ind w:left="-360" w:right="-345"/>
        <w:jc w:val="both"/>
        <w:rPr>
          <w:rFonts w:ascii="Times New Roman" w:hAnsi="Times New Roman"/>
          <w:b/>
          <w:color w:val="000000"/>
          <w:lang w:val="tr-TR"/>
        </w:rPr>
      </w:pPr>
    </w:p>
    <w:p w14:paraId="7986754C" w14:textId="77777777" w:rsidR="0035390C" w:rsidRPr="00D74686" w:rsidRDefault="0035390C" w:rsidP="009C2D44">
      <w:pPr>
        <w:pStyle w:val="ListeParagraf"/>
        <w:spacing w:after="0"/>
        <w:ind w:left="-284" w:right="-345"/>
        <w:jc w:val="both"/>
        <w:rPr>
          <w:rFonts w:ascii="Times New Roman" w:hAnsi="Times New Roman"/>
          <w:b/>
          <w:color w:val="000000"/>
          <w:lang w:val="tr-TR"/>
        </w:rPr>
      </w:pPr>
    </w:p>
    <w:sectPr w:rsidR="0035390C" w:rsidRPr="00D74686" w:rsidSect="00D74686">
      <w:headerReference w:type="default" r:id="rId8"/>
      <w:footerReference w:type="default" r:id="rId9"/>
      <w:pgSz w:w="11906" w:h="16838"/>
      <w:pgMar w:top="1560" w:right="991" w:bottom="720" w:left="993" w:header="426"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3485C" w14:textId="77777777" w:rsidR="008124E0" w:rsidRDefault="008124E0" w:rsidP="00C25C74">
      <w:pPr>
        <w:spacing w:after="0" w:line="240" w:lineRule="auto"/>
      </w:pPr>
      <w:r>
        <w:separator/>
      </w:r>
    </w:p>
  </w:endnote>
  <w:endnote w:type="continuationSeparator" w:id="0">
    <w:p w14:paraId="31CDA32D" w14:textId="77777777" w:rsidR="008124E0" w:rsidRDefault="008124E0" w:rsidP="00C2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58" w:type="dxa"/>
      <w:jc w:val="center"/>
      <w:tblLook w:val="04A0" w:firstRow="1" w:lastRow="0" w:firstColumn="1" w:lastColumn="0" w:noHBand="0" w:noVBand="1"/>
    </w:tblPr>
    <w:tblGrid>
      <w:gridCol w:w="3388"/>
      <w:gridCol w:w="3388"/>
      <w:gridCol w:w="3782"/>
    </w:tblGrid>
    <w:tr w:rsidR="00D74686" w14:paraId="2769F670" w14:textId="77777777" w:rsidTr="00D74686">
      <w:trPr>
        <w:jc w:val="center"/>
      </w:trPr>
      <w:tc>
        <w:tcPr>
          <w:tcW w:w="3388" w:type="dxa"/>
          <w:hideMark/>
        </w:tcPr>
        <w:p w14:paraId="535EB8D5" w14:textId="022A12E2" w:rsidR="00D74686" w:rsidRDefault="00D74686">
          <w:pPr>
            <w:pStyle w:val="Altbilgi1"/>
            <w:rPr>
              <w:rFonts w:ascii="Times New Roman" w:hAnsi="Times New Roman"/>
              <w:sz w:val="16"/>
              <w:szCs w:val="16"/>
              <w:lang w:val="tr-TR"/>
            </w:rPr>
          </w:pPr>
        </w:p>
      </w:tc>
      <w:tc>
        <w:tcPr>
          <w:tcW w:w="3388" w:type="dxa"/>
          <w:hideMark/>
        </w:tcPr>
        <w:p w14:paraId="73E59A11" w14:textId="6208AEE3" w:rsidR="00D74686" w:rsidRDefault="00D74686">
          <w:pPr>
            <w:pStyle w:val="Altbilgi1"/>
            <w:jc w:val="right"/>
            <w:rPr>
              <w:rFonts w:ascii="Times New Roman" w:hAnsi="Times New Roman"/>
              <w:sz w:val="16"/>
              <w:szCs w:val="16"/>
            </w:rPr>
          </w:pPr>
        </w:p>
      </w:tc>
      <w:tc>
        <w:tcPr>
          <w:tcW w:w="3782" w:type="dxa"/>
          <w:hideMark/>
        </w:tcPr>
        <w:p w14:paraId="4A548472" w14:textId="77777777" w:rsidR="00D74686" w:rsidRDefault="00D74686">
          <w:pPr>
            <w:pStyle w:val="Altbilgi1"/>
            <w:jc w:val="right"/>
            <w:rPr>
              <w:rFonts w:ascii="Times New Roman" w:hAnsi="Times New Roman"/>
              <w:sz w:val="16"/>
              <w:szCs w:val="16"/>
            </w:rPr>
          </w:pPr>
          <w:r>
            <w:rPr>
              <w:rFonts w:ascii="Times New Roman" w:hAnsi="Times New Roman"/>
              <w:sz w:val="16"/>
              <w:szCs w:val="16"/>
            </w:rPr>
            <w:t xml:space="preserve">Sayfa </w:t>
          </w:r>
          <w:r>
            <w:rPr>
              <w:rFonts w:ascii="Times New Roman" w:hAnsi="Times New Roman"/>
              <w:bCs/>
              <w:noProof/>
              <w:sz w:val="16"/>
              <w:szCs w:val="16"/>
            </w:rPr>
            <w:t>1</w:t>
          </w:r>
          <w:r>
            <w:rPr>
              <w:rFonts w:ascii="Times New Roman" w:hAnsi="Times New Roman"/>
              <w:sz w:val="16"/>
              <w:szCs w:val="16"/>
            </w:rPr>
            <w:t xml:space="preserve"> / </w:t>
          </w:r>
          <w:r>
            <w:rPr>
              <w:rFonts w:ascii="Times New Roman" w:hAnsi="Times New Roman"/>
              <w:bCs/>
              <w:noProof/>
              <w:sz w:val="16"/>
              <w:szCs w:val="16"/>
            </w:rPr>
            <w:t>2</w:t>
          </w:r>
        </w:p>
      </w:tc>
    </w:tr>
    <w:tr w:rsidR="00D74686" w14:paraId="0DA7DBEC" w14:textId="77777777" w:rsidTr="00D74686">
      <w:trPr>
        <w:jc w:val="center"/>
      </w:trPr>
      <w:tc>
        <w:tcPr>
          <w:tcW w:w="10558" w:type="dxa"/>
          <w:gridSpan w:val="3"/>
          <w:hideMark/>
        </w:tcPr>
        <w:p w14:paraId="271FE52E" w14:textId="5638F480" w:rsidR="00D74686" w:rsidRDefault="00D74686">
          <w:pPr>
            <w:pStyle w:val="Altbilgi1"/>
            <w:rPr>
              <w:rFonts w:ascii="Times New Roman" w:hAnsi="Times New Roman"/>
              <w:sz w:val="16"/>
              <w:szCs w:val="16"/>
            </w:rPr>
          </w:pPr>
        </w:p>
      </w:tc>
    </w:tr>
  </w:tbl>
  <w:p w14:paraId="7BACA7C6" w14:textId="77777777" w:rsidR="00D74686" w:rsidRDefault="00D746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A57B2" w14:textId="77777777" w:rsidR="008124E0" w:rsidRDefault="008124E0" w:rsidP="00C25C74">
      <w:pPr>
        <w:spacing w:after="0" w:line="240" w:lineRule="auto"/>
      </w:pPr>
      <w:r>
        <w:separator/>
      </w:r>
    </w:p>
  </w:footnote>
  <w:footnote w:type="continuationSeparator" w:id="0">
    <w:p w14:paraId="5A2D3C7A" w14:textId="77777777" w:rsidR="008124E0" w:rsidRDefault="008124E0" w:rsidP="00C2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5"/>
      <w:gridCol w:w="7049"/>
      <w:gridCol w:w="1906"/>
    </w:tblGrid>
    <w:tr w:rsidR="00D74686" w14:paraId="1C769868" w14:textId="77777777" w:rsidTr="00D74686">
      <w:trPr>
        <w:trHeight w:val="835"/>
        <w:jc w:val="center"/>
      </w:trPr>
      <w:tc>
        <w:tcPr>
          <w:tcW w:w="1605" w:type="dxa"/>
          <w:tcBorders>
            <w:top w:val="single" w:sz="4" w:space="0" w:color="000000"/>
            <w:left w:val="single" w:sz="4" w:space="0" w:color="000000"/>
            <w:bottom w:val="single" w:sz="4" w:space="0" w:color="000000"/>
            <w:right w:val="nil"/>
          </w:tcBorders>
          <w:vAlign w:val="center"/>
          <w:hideMark/>
        </w:tcPr>
        <w:p w14:paraId="2F511F76" w14:textId="24F53750" w:rsidR="00D74686" w:rsidRDefault="00A70E94">
          <w:pPr>
            <w:pStyle w:val="stbilgi1"/>
            <w:tabs>
              <w:tab w:val="left" w:pos="708"/>
            </w:tabs>
          </w:pPr>
          <w:r w:rsidRPr="00ED08CA">
            <w:rPr>
              <w:b/>
              <w:noProof/>
              <w:lang w:val="tr-TR"/>
            </w:rPr>
            <w:drawing>
              <wp:inline distT="0" distB="0" distL="0" distR="0" wp14:anchorId="6E57CC5B" wp14:editId="3947A629">
                <wp:extent cx="695960" cy="343535"/>
                <wp:effectExtent l="0" t="0" r="8890" b="0"/>
                <wp:docPr id="1462063046" name="Resim 1" descr="C:\Users\sebah\AppData\Local\Microsoft\Windows\INetCache\Content.Outlook\478PMM9K\Koyu Zemin Türkç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ebah\AppData\Local\Microsoft\Windows\INetCache\Content.Outlook\478PMM9K\Koyu Zemin Türkç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343535"/>
                        </a:xfrm>
                        <a:prstGeom prst="rect">
                          <a:avLst/>
                        </a:prstGeom>
                        <a:noFill/>
                        <a:ln>
                          <a:noFill/>
                        </a:ln>
                      </pic:spPr>
                    </pic:pic>
                  </a:graphicData>
                </a:graphic>
              </wp:inline>
            </w:drawing>
          </w:r>
        </w:p>
      </w:tc>
      <w:tc>
        <w:tcPr>
          <w:tcW w:w="7050" w:type="dxa"/>
          <w:tcBorders>
            <w:top w:val="single" w:sz="4" w:space="0" w:color="000000"/>
            <w:left w:val="nil"/>
            <w:bottom w:val="single" w:sz="4" w:space="0" w:color="000000"/>
            <w:right w:val="nil"/>
          </w:tcBorders>
          <w:vAlign w:val="center"/>
          <w:hideMark/>
        </w:tcPr>
        <w:p w14:paraId="5630B7D9" w14:textId="7719B7D7" w:rsidR="00D74686" w:rsidRDefault="00A70E94">
          <w:pPr>
            <w:pStyle w:val="stbilgi1"/>
            <w:jc w:val="center"/>
            <w:rPr>
              <w:rFonts w:ascii="Times New Roman" w:eastAsia="Calibri" w:hAnsi="Times New Roman" w:cs="Times New Roman"/>
              <w:b/>
              <w:bCs/>
              <w:sz w:val="28"/>
              <w:lang w:val="tr-TR" w:eastAsia="en-US"/>
            </w:rPr>
          </w:pPr>
          <w:r>
            <w:rPr>
              <w:rFonts w:ascii="Times New Roman" w:eastAsia="Calibri" w:hAnsi="Times New Roman"/>
              <w:b/>
              <w:bCs/>
              <w:sz w:val="28"/>
              <w:lang w:val="tr-TR" w:eastAsia="en-US"/>
            </w:rPr>
            <w:t>MUDANYA</w:t>
          </w:r>
          <w:r w:rsidR="00D74686">
            <w:rPr>
              <w:rFonts w:ascii="Times New Roman" w:eastAsia="Calibri" w:hAnsi="Times New Roman"/>
              <w:b/>
              <w:bCs/>
              <w:sz w:val="28"/>
              <w:lang w:val="tr-TR" w:eastAsia="en-US"/>
            </w:rPr>
            <w:t xml:space="preserve"> ÜNİVERSİTESİ</w:t>
          </w:r>
        </w:p>
        <w:p w14:paraId="2609F2B3" w14:textId="77777777" w:rsidR="00D74686" w:rsidRPr="00D74686" w:rsidRDefault="00D74686" w:rsidP="00D74686">
          <w:pPr>
            <w:pStyle w:val="stbilgi1"/>
            <w:jc w:val="center"/>
            <w:rPr>
              <w:b/>
              <w:lang w:val="tr-TR"/>
            </w:rPr>
          </w:pPr>
          <w:r>
            <w:rPr>
              <w:rFonts w:ascii="Times New Roman" w:eastAsia="Calibri" w:hAnsi="Times New Roman"/>
              <w:b/>
              <w:bCs/>
              <w:sz w:val="28"/>
              <w:lang w:eastAsia="en-US"/>
            </w:rPr>
            <w:t>ARA RAPOR FORM</w:t>
          </w:r>
          <w:r>
            <w:rPr>
              <w:rFonts w:ascii="Times New Roman" w:eastAsia="Calibri" w:hAnsi="Times New Roman"/>
              <w:b/>
              <w:bCs/>
              <w:sz w:val="28"/>
              <w:lang w:val="tr-TR" w:eastAsia="en-US"/>
            </w:rPr>
            <w:t>U</w:t>
          </w:r>
        </w:p>
      </w:tc>
      <w:tc>
        <w:tcPr>
          <w:tcW w:w="1906" w:type="dxa"/>
          <w:tcBorders>
            <w:top w:val="single" w:sz="4" w:space="0" w:color="000000"/>
            <w:left w:val="nil"/>
            <w:bottom w:val="single" w:sz="4" w:space="0" w:color="000000"/>
            <w:right w:val="single" w:sz="4" w:space="0" w:color="000000"/>
          </w:tcBorders>
          <w:vAlign w:val="center"/>
          <w:hideMark/>
        </w:tcPr>
        <w:p w14:paraId="66B081F6" w14:textId="30AEABF7" w:rsidR="00D74686" w:rsidRDefault="00D74686" w:rsidP="00D74686">
          <w:pPr>
            <w:pStyle w:val="stbilgi1"/>
            <w:tabs>
              <w:tab w:val="left" w:pos="708"/>
            </w:tabs>
            <w:jc w:val="right"/>
            <w:rPr>
              <w:rFonts w:ascii="Times New Roman" w:hAnsi="Times New Roman"/>
              <w:b/>
              <w:lang w:val="tr-TR"/>
            </w:rPr>
          </w:pPr>
        </w:p>
      </w:tc>
    </w:tr>
  </w:tbl>
  <w:p w14:paraId="0CC17FB0" w14:textId="77777777" w:rsidR="00D74686" w:rsidRDefault="00D746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56D90"/>
    <w:multiLevelType w:val="hybridMultilevel"/>
    <w:tmpl w:val="0CF6975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18356197"/>
    <w:multiLevelType w:val="hybridMultilevel"/>
    <w:tmpl w:val="36C824C0"/>
    <w:lvl w:ilvl="0" w:tplc="42784CFE">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6A3D1E"/>
    <w:multiLevelType w:val="hybridMultilevel"/>
    <w:tmpl w:val="BA7CD85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775F9E"/>
    <w:multiLevelType w:val="hybridMultilevel"/>
    <w:tmpl w:val="372C1856"/>
    <w:lvl w:ilvl="0" w:tplc="00AE5B54">
      <w:start w:val="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075F40"/>
    <w:multiLevelType w:val="hybridMultilevel"/>
    <w:tmpl w:val="E9C24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864C99"/>
    <w:multiLevelType w:val="multilevel"/>
    <w:tmpl w:val="99C8347E"/>
    <w:lvl w:ilvl="0">
      <w:start w:val="6"/>
      <w:numFmt w:val="decimal"/>
      <w:lvlText w:val="%1"/>
      <w:lvlJc w:val="left"/>
      <w:pPr>
        <w:ind w:left="405" w:hanging="405"/>
      </w:pPr>
      <w:rPr>
        <w:rFonts w:hint="default"/>
        <w:b/>
        <w:bCs/>
        <w:color w:val="auto"/>
      </w:rPr>
    </w:lvl>
    <w:lvl w:ilvl="1">
      <w:start w:val="1"/>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71BB640E"/>
    <w:multiLevelType w:val="multilevel"/>
    <w:tmpl w:val="19EE1B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3015912">
    <w:abstractNumId w:val="1"/>
  </w:num>
  <w:num w:numId="2" w16cid:durableId="1085801296">
    <w:abstractNumId w:val="3"/>
  </w:num>
  <w:num w:numId="3" w16cid:durableId="1761222103">
    <w:abstractNumId w:val="6"/>
  </w:num>
  <w:num w:numId="4" w16cid:durableId="889615428">
    <w:abstractNumId w:val="2"/>
  </w:num>
  <w:num w:numId="5" w16cid:durableId="1444765269">
    <w:abstractNumId w:val="5"/>
  </w:num>
  <w:num w:numId="6" w16cid:durableId="1116873588">
    <w:abstractNumId w:val="0"/>
  </w:num>
  <w:num w:numId="7" w16cid:durableId="1732533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D73"/>
    <w:rsid w:val="00005072"/>
    <w:rsid w:val="000208B0"/>
    <w:rsid w:val="00024940"/>
    <w:rsid w:val="0002732F"/>
    <w:rsid w:val="00037958"/>
    <w:rsid w:val="000441D3"/>
    <w:rsid w:val="00047A3F"/>
    <w:rsid w:val="00050258"/>
    <w:rsid w:val="00065C4B"/>
    <w:rsid w:val="00066E98"/>
    <w:rsid w:val="00070D26"/>
    <w:rsid w:val="000717D3"/>
    <w:rsid w:val="00081681"/>
    <w:rsid w:val="00093BF0"/>
    <w:rsid w:val="000A2342"/>
    <w:rsid w:val="000B09B3"/>
    <w:rsid w:val="000C6234"/>
    <w:rsid w:val="000D0DD3"/>
    <w:rsid w:val="000D45E8"/>
    <w:rsid w:val="000D5F83"/>
    <w:rsid w:val="000E048B"/>
    <w:rsid w:val="000E4AF1"/>
    <w:rsid w:val="000E7037"/>
    <w:rsid w:val="000F0504"/>
    <w:rsid w:val="00100545"/>
    <w:rsid w:val="0010312E"/>
    <w:rsid w:val="00130EC1"/>
    <w:rsid w:val="00132DC2"/>
    <w:rsid w:val="001357D7"/>
    <w:rsid w:val="00137CA3"/>
    <w:rsid w:val="00143B72"/>
    <w:rsid w:val="0015640A"/>
    <w:rsid w:val="001665B7"/>
    <w:rsid w:val="0017428B"/>
    <w:rsid w:val="00174AE4"/>
    <w:rsid w:val="00182025"/>
    <w:rsid w:val="0018457E"/>
    <w:rsid w:val="0019074B"/>
    <w:rsid w:val="001A4591"/>
    <w:rsid w:val="001A4F83"/>
    <w:rsid w:val="001A4F92"/>
    <w:rsid w:val="001B300B"/>
    <w:rsid w:val="001C2130"/>
    <w:rsid w:val="001C55C5"/>
    <w:rsid w:val="001D026F"/>
    <w:rsid w:val="001E4A59"/>
    <w:rsid w:val="001E6F30"/>
    <w:rsid w:val="001F562F"/>
    <w:rsid w:val="00216088"/>
    <w:rsid w:val="00222941"/>
    <w:rsid w:val="00223627"/>
    <w:rsid w:val="00224313"/>
    <w:rsid w:val="00255EA6"/>
    <w:rsid w:val="00261578"/>
    <w:rsid w:val="002943DF"/>
    <w:rsid w:val="002A0422"/>
    <w:rsid w:val="002A2355"/>
    <w:rsid w:val="002A347F"/>
    <w:rsid w:val="002A5A12"/>
    <w:rsid w:val="002A71FA"/>
    <w:rsid w:val="002B1184"/>
    <w:rsid w:val="002B1B74"/>
    <w:rsid w:val="002B4CD0"/>
    <w:rsid w:val="002C5ED7"/>
    <w:rsid w:val="002E3C7A"/>
    <w:rsid w:val="002E3FAE"/>
    <w:rsid w:val="002E659D"/>
    <w:rsid w:val="00307C84"/>
    <w:rsid w:val="00311937"/>
    <w:rsid w:val="00312208"/>
    <w:rsid w:val="00333904"/>
    <w:rsid w:val="0033617A"/>
    <w:rsid w:val="003379D0"/>
    <w:rsid w:val="003476E9"/>
    <w:rsid w:val="00347A32"/>
    <w:rsid w:val="0035390C"/>
    <w:rsid w:val="00360F4A"/>
    <w:rsid w:val="00363FB0"/>
    <w:rsid w:val="00366AC8"/>
    <w:rsid w:val="00371CA7"/>
    <w:rsid w:val="00390B2D"/>
    <w:rsid w:val="0039283E"/>
    <w:rsid w:val="003C636A"/>
    <w:rsid w:val="003D40F8"/>
    <w:rsid w:val="003D4FE5"/>
    <w:rsid w:val="003E4E8A"/>
    <w:rsid w:val="003F47F6"/>
    <w:rsid w:val="00401BF7"/>
    <w:rsid w:val="00414A68"/>
    <w:rsid w:val="00415920"/>
    <w:rsid w:val="00422D63"/>
    <w:rsid w:val="004265DE"/>
    <w:rsid w:val="00435E34"/>
    <w:rsid w:val="004443BE"/>
    <w:rsid w:val="004559F3"/>
    <w:rsid w:val="00460803"/>
    <w:rsid w:val="0046422C"/>
    <w:rsid w:val="00465002"/>
    <w:rsid w:val="00477FFD"/>
    <w:rsid w:val="00492464"/>
    <w:rsid w:val="0049755D"/>
    <w:rsid w:val="004A7FD4"/>
    <w:rsid w:val="004B6CAA"/>
    <w:rsid w:val="004D6C1C"/>
    <w:rsid w:val="004E74BE"/>
    <w:rsid w:val="00506A78"/>
    <w:rsid w:val="00512B95"/>
    <w:rsid w:val="00515D29"/>
    <w:rsid w:val="0051621D"/>
    <w:rsid w:val="00525212"/>
    <w:rsid w:val="005451C1"/>
    <w:rsid w:val="00545A45"/>
    <w:rsid w:val="00556238"/>
    <w:rsid w:val="00563631"/>
    <w:rsid w:val="00565244"/>
    <w:rsid w:val="00565E7E"/>
    <w:rsid w:val="00580A4E"/>
    <w:rsid w:val="00581697"/>
    <w:rsid w:val="00582349"/>
    <w:rsid w:val="005831ED"/>
    <w:rsid w:val="005936C4"/>
    <w:rsid w:val="005B451F"/>
    <w:rsid w:val="005B5FB0"/>
    <w:rsid w:val="005D2292"/>
    <w:rsid w:val="005E0F0E"/>
    <w:rsid w:val="005E552F"/>
    <w:rsid w:val="005F5D6F"/>
    <w:rsid w:val="00617197"/>
    <w:rsid w:val="00620A4F"/>
    <w:rsid w:val="006224D0"/>
    <w:rsid w:val="00631B94"/>
    <w:rsid w:val="006334B8"/>
    <w:rsid w:val="00637E66"/>
    <w:rsid w:val="006407C6"/>
    <w:rsid w:val="00644ADB"/>
    <w:rsid w:val="00660648"/>
    <w:rsid w:val="00684C9D"/>
    <w:rsid w:val="00695232"/>
    <w:rsid w:val="00697AD1"/>
    <w:rsid w:val="006A1F2D"/>
    <w:rsid w:val="006A23AA"/>
    <w:rsid w:val="006A3F78"/>
    <w:rsid w:val="006B428A"/>
    <w:rsid w:val="006B755E"/>
    <w:rsid w:val="006D3C0C"/>
    <w:rsid w:val="006F363C"/>
    <w:rsid w:val="00711875"/>
    <w:rsid w:val="00735C16"/>
    <w:rsid w:val="00740501"/>
    <w:rsid w:val="00742BA2"/>
    <w:rsid w:val="007569E2"/>
    <w:rsid w:val="00760919"/>
    <w:rsid w:val="00760959"/>
    <w:rsid w:val="007670EE"/>
    <w:rsid w:val="00771511"/>
    <w:rsid w:val="00774A8A"/>
    <w:rsid w:val="007812B5"/>
    <w:rsid w:val="007815C2"/>
    <w:rsid w:val="0078547B"/>
    <w:rsid w:val="007866B6"/>
    <w:rsid w:val="0079147A"/>
    <w:rsid w:val="007920BA"/>
    <w:rsid w:val="007A4A02"/>
    <w:rsid w:val="007B045D"/>
    <w:rsid w:val="007B0770"/>
    <w:rsid w:val="007B4E43"/>
    <w:rsid w:val="007B7E44"/>
    <w:rsid w:val="007C4668"/>
    <w:rsid w:val="007E50B0"/>
    <w:rsid w:val="00807124"/>
    <w:rsid w:val="008124E0"/>
    <w:rsid w:val="008225EF"/>
    <w:rsid w:val="00841D57"/>
    <w:rsid w:val="00845586"/>
    <w:rsid w:val="0085758C"/>
    <w:rsid w:val="00863C80"/>
    <w:rsid w:val="00864888"/>
    <w:rsid w:val="00864CEE"/>
    <w:rsid w:val="0088241E"/>
    <w:rsid w:val="00882C1B"/>
    <w:rsid w:val="00893EF2"/>
    <w:rsid w:val="008C2B86"/>
    <w:rsid w:val="008C4CF2"/>
    <w:rsid w:val="008D2230"/>
    <w:rsid w:val="008D50A9"/>
    <w:rsid w:val="00905365"/>
    <w:rsid w:val="009108E0"/>
    <w:rsid w:val="00911F46"/>
    <w:rsid w:val="00927B3B"/>
    <w:rsid w:val="009707F2"/>
    <w:rsid w:val="0098362D"/>
    <w:rsid w:val="00992CA1"/>
    <w:rsid w:val="009A14F3"/>
    <w:rsid w:val="009A4991"/>
    <w:rsid w:val="009C2D44"/>
    <w:rsid w:val="009C4A1A"/>
    <w:rsid w:val="009D0B99"/>
    <w:rsid w:val="009D4C6E"/>
    <w:rsid w:val="009E0CBB"/>
    <w:rsid w:val="009E4794"/>
    <w:rsid w:val="009E771D"/>
    <w:rsid w:val="009F239A"/>
    <w:rsid w:val="00A02D7C"/>
    <w:rsid w:val="00A30A90"/>
    <w:rsid w:val="00A314FB"/>
    <w:rsid w:val="00A40A2E"/>
    <w:rsid w:val="00A41937"/>
    <w:rsid w:val="00A5066B"/>
    <w:rsid w:val="00A5168B"/>
    <w:rsid w:val="00A558D9"/>
    <w:rsid w:val="00A57139"/>
    <w:rsid w:val="00A61C5F"/>
    <w:rsid w:val="00A634E7"/>
    <w:rsid w:val="00A6695A"/>
    <w:rsid w:val="00A70E94"/>
    <w:rsid w:val="00A841F0"/>
    <w:rsid w:val="00A849C6"/>
    <w:rsid w:val="00A86610"/>
    <w:rsid w:val="00A97A5A"/>
    <w:rsid w:val="00AD4F41"/>
    <w:rsid w:val="00AE2D03"/>
    <w:rsid w:val="00AE7184"/>
    <w:rsid w:val="00AF0386"/>
    <w:rsid w:val="00AF461B"/>
    <w:rsid w:val="00AF4D7B"/>
    <w:rsid w:val="00B0231A"/>
    <w:rsid w:val="00B12F0E"/>
    <w:rsid w:val="00B37A3C"/>
    <w:rsid w:val="00B4255F"/>
    <w:rsid w:val="00B501CD"/>
    <w:rsid w:val="00B5137D"/>
    <w:rsid w:val="00B52E14"/>
    <w:rsid w:val="00B5390B"/>
    <w:rsid w:val="00B67473"/>
    <w:rsid w:val="00B74581"/>
    <w:rsid w:val="00B90B9C"/>
    <w:rsid w:val="00BA18CF"/>
    <w:rsid w:val="00BF3E30"/>
    <w:rsid w:val="00C0415F"/>
    <w:rsid w:val="00C04DF7"/>
    <w:rsid w:val="00C16733"/>
    <w:rsid w:val="00C214AD"/>
    <w:rsid w:val="00C25C74"/>
    <w:rsid w:val="00C3498B"/>
    <w:rsid w:val="00C37C47"/>
    <w:rsid w:val="00C64DAB"/>
    <w:rsid w:val="00C66FC7"/>
    <w:rsid w:val="00C70501"/>
    <w:rsid w:val="00C732ED"/>
    <w:rsid w:val="00C7677C"/>
    <w:rsid w:val="00CA1315"/>
    <w:rsid w:val="00CA6F52"/>
    <w:rsid w:val="00CB1530"/>
    <w:rsid w:val="00CC393E"/>
    <w:rsid w:val="00CD75D3"/>
    <w:rsid w:val="00CD784E"/>
    <w:rsid w:val="00CE5EAD"/>
    <w:rsid w:val="00CE6BB2"/>
    <w:rsid w:val="00D0753D"/>
    <w:rsid w:val="00D10448"/>
    <w:rsid w:val="00D169CC"/>
    <w:rsid w:val="00D30EA8"/>
    <w:rsid w:val="00D33913"/>
    <w:rsid w:val="00D36DE0"/>
    <w:rsid w:val="00D41628"/>
    <w:rsid w:val="00D43834"/>
    <w:rsid w:val="00D43904"/>
    <w:rsid w:val="00D47015"/>
    <w:rsid w:val="00D60030"/>
    <w:rsid w:val="00D72FF4"/>
    <w:rsid w:val="00D74686"/>
    <w:rsid w:val="00D8187E"/>
    <w:rsid w:val="00D84EDC"/>
    <w:rsid w:val="00D87AA1"/>
    <w:rsid w:val="00D906B8"/>
    <w:rsid w:val="00D9438F"/>
    <w:rsid w:val="00D96000"/>
    <w:rsid w:val="00DB786A"/>
    <w:rsid w:val="00DC2BA5"/>
    <w:rsid w:val="00DC362C"/>
    <w:rsid w:val="00DE24B5"/>
    <w:rsid w:val="00DF1290"/>
    <w:rsid w:val="00DF388C"/>
    <w:rsid w:val="00DF56AC"/>
    <w:rsid w:val="00DF5C99"/>
    <w:rsid w:val="00E03D8A"/>
    <w:rsid w:val="00E06907"/>
    <w:rsid w:val="00E07D73"/>
    <w:rsid w:val="00E151D3"/>
    <w:rsid w:val="00E21631"/>
    <w:rsid w:val="00E33308"/>
    <w:rsid w:val="00E365D8"/>
    <w:rsid w:val="00E73AF5"/>
    <w:rsid w:val="00E85F35"/>
    <w:rsid w:val="00E90D62"/>
    <w:rsid w:val="00EB222F"/>
    <w:rsid w:val="00EC1DF6"/>
    <w:rsid w:val="00ED06C5"/>
    <w:rsid w:val="00ED11FC"/>
    <w:rsid w:val="00ED1A02"/>
    <w:rsid w:val="00ED5594"/>
    <w:rsid w:val="00ED6704"/>
    <w:rsid w:val="00EF13DA"/>
    <w:rsid w:val="00EF2262"/>
    <w:rsid w:val="00F11A7E"/>
    <w:rsid w:val="00F142B2"/>
    <w:rsid w:val="00F22B9E"/>
    <w:rsid w:val="00F31C13"/>
    <w:rsid w:val="00F334A7"/>
    <w:rsid w:val="00F41616"/>
    <w:rsid w:val="00F522E8"/>
    <w:rsid w:val="00F55489"/>
    <w:rsid w:val="00F56BBD"/>
    <w:rsid w:val="00F57CBC"/>
    <w:rsid w:val="00F845AE"/>
    <w:rsid w:val="00F849FA"/>
    <w:rsid w:val="00FA0E6C"/>
    <w:rsid w:val="00FA1172"/>
    <w:rsid w:val="00FA5C7C"/>
    <w:rsid w:val="00FB09EC"/>
    <w:rsid w:val="00FB5ECA"/>
    <w:rsid w:val="00FB7E63"/>
    <w:rsid w:val="00FC14DE"/>
    <w:rsid w:val="00FE2337"/>
    <w:rsid w:val="00FF37BC"/>
    <w:rsid w:val="00FF4079"/>
    <w:rsid w:val="00FF4CD0"/>
    <w:rsid w:val="00FF5789"/>
    <w:rsid w:val="00FF596E"/>
    <w:rsid w:val="00FF6F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3099D"/>
  <w15:docId w15:val="{4D1574BE-99E2-4E91-922F-8B707FAF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01"/>
    <w:pPr>
      <w:spacing w:after="200" w:line="276" w:lineRule="auto"/>
    </w:pPr>
    <w:rPr>
      <w:rFonts w:ascii="Calibri" w:eastAsia="Calibri" w:hAnsi="Calibri" w:cs="Times New Roman"/>
    </w:rPr>
  </w:style>
  <w:style w:type="paragraph" w:styleId="Balk1">
    <w:name w:val="heading 1"/>
    <w:basedOn w:val="Normal"/>
    <w:next w:val="Normal"/>
    <w:link w:val="Balk1Char"/>
    <w:qFormat/>
    <w:rsid w:val="00E07D73"/>
    <w:pPr>
      <w:keepNext/>
      <w:spacing w:after="0" w:line="240" w:lineRule="auto"/>
      <w:outlineLvl w:val="0"/>
    </w:pPr>
    <w:rPr>
      <w:rFonts w:ascii="Times New Roman" w:eastAsia="Times New Roman" w:hAnsi="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07D73"/>
    <w:rPr>
      <w:rFonts w:ascii="Times New Roman" w:eastAsia="Times New Roman" w:hAnsi="Times New Roman" w:cs="Times New Roman"/>
      <w:sz w:val="24"/>
      <w:szCs w:val="20"/>
      <w:lang w:eastAsia="tr-TR"/>
    </w:rPr>
  </w:style>
  <w:style w:type="paragraph" w:customStyle="1" w:styleId="WW-NormalWeb1">
    <w:name w:val="WW-Normal (Web)1"/>
    <w:basedOn w:val="Normal"/>
    <w:rsid w:val="00F56BBD"/>
    <w:pPr>
      <w:spacing w:before="280" w:after="119" w:line="240" w:lineRule="auto"/>
    </w:pPr>
    <w:rPr>
      <w:rFonts w:ascii="Times New Roman" w:eastAsia="Times New Roman" w:hAnsi="Times New Roman"/>
      <w:sz w:val="24"/>
      <w:szCs w:val="24"/>
      <w:lang w:eastAsia="ar-SA"/>
    </w:rPr>
  </w:style>
  <w:style w:type="character" w:styleId="Kpr">
    <w:name w:val="Hyperlink"/>
    <w:rsid w:val="00C25C74"/>
    <w:rPr>
      <w:color w:val="0000FF"/>
      <w:u w:val="single"/>
    </w:rPr>
  </w:style>
  <w:style w:type="paragraph" w:styleId="AltBilgi">
    <w:name w:val="footer"/>
    <w:basedOn w:val="Normal"/>
    <w:link w:val="AltBilgiChar"/>
    <w:rsid w:val="00C25C74"/>
    <w:pPr>
      <w:widowControl w:val="0"/>
      <w:tabs>
        <w:tab w:val="center" w:pos="4536"/>
        <w:tab w:val="right" w:pos="9072"/>
      </w:tabs>
      <w:suppressAutoHyphens/>
      <w:spacing w:after="0" w:line="240" w:lineRule="auto"/>
    </w:pPr>
    <w:rPr>
      <w:rFonts w:ascii="Times New Roman" w:eastAsia="Times New Roman" w:hAnsi="Times New Roman"/>
      <w:sz w:val="24"/>
      <w:szCs w:val="20"/>
      <w:lang w:val="en-US" w:eastAsia="ar-SA"/>
    </w:rPr>
  </w:style>
  <w:style w:type="character" w:customStyle="1" w:styleId="AltBilgiChar">
    <w:name w:val="Alt Bilgi Char"/>
    <w:basedOn w:val="VarsaylanParagrafYazTipi"/>
    <w:link w:val="AltBilgi"/>
    <w:uiPriority w:val="99"/>
    <w:rsid w:val="00C25C74"/>
    <w:rPr>
      <w:rFonts w:ascii="Times New Roman" w:eastAsia="Times New Roman" w:hAnsi="Times New Roman" w:cs="Times New Roman"/>
      <w:sz w:val="24"/>
      <w:szCs w:val="20"/>
      <w:lang w:val="en-US" w:eastAsia="ar-SA"/>
    </w:rPr>
  </w:style>
  <w:style w:type="paragraph" w:styleId="stBilgi">
    <w:name w:val="header"/>
    <w:basedOn w:val="Normal"/>
    <w:link w:val="stBilgiChar"/>
    <w:uiPriority w:val="99"/>
    <w:rsid w:val="00C25C74"/>
    <w:pPr>
      <w:widowControl w:val="0"/>
      <w:tabs>
        <w:tab w:val="center" w:pos="4536"/>
        <w:tab w:val="right" w:pos="9072"/>
      </w:tabs>
      <w:suppressAutoHyphens/>
      <w:spacing w:after="0" w:line="240" w:lineRule="auto"/>
    </w:pPr>
    <w:rPr>
      <w:rFonts w:ascii="Times New Roman" w:eastAsia="Times New Roman" w:hAnsi="Times New Roman"/>
      <w:sz w:val="24"/>
      <w:szCs w:val="20"/>
      <w:lang w:eastAsia="ar-SA"/>
    </w:rPr>
  </w:style>
  <w:style w:type="character" w:customStyle="1" w:styleId="stBilgiChar">
    <w:name w:val="Üst Bilgi Char"/>
    <w:basedOn w:val="VarsaylanParagrafYazTipi"/>
    <w:link w:val="stBilgi"/>
    <w:uiPriority w:val="99"/>
    <w:rsid w:val="00C25C74"/>
    <w:rPr>
      <w:rFonts w:ascii="Times New Roman" w:eastAsia="Times New Roman" w:hAnsi="Times New Roman" w:cs="Times New Roman"/>
      <w:sz w:val="24"/>
      <w:szCs w:val="20"/>
      <w:lang w:eastAsia="ar-SA"/>
    </w:rPr>
  </w:style>
  <w:style w:type="paragraph" w:styleId="ListeParagraf">
    <w:name w:val="List Paragraph"/>
    <w:basedOn w:val="Normal"/>
    <w:uiPriority w:val="34"/>
    <w:qFormat/>
    <w:rsid w:val="00C25C74"/>
    <w:pPr>
      <w:ind w:left="720"/>
      <w:contextualSpacing/>
    </w:pPr>
    <w:rPr>
      <w:sz w:val="20"/>
      <w:szCs w:val="20"/>
      <w:lang w:val="en-US"/>
    </w:rPr>
  </w:style>
  <w:style w:type="paragraph" w:styleId="BalonMetni">
    <w:name w:val="Balloon Text"/>
    <w:basedOn w:val="Normal"/>
    <w:link w:val="BalonMetniChar"/>
    <w:uiPriority w:val="99"/>
    <w:semiHidden/>
    <w:unhideWhenUsed/>
    <w:rsid w:val="00E90D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0D62"/>
    <w:rPr>
      <w:rFonts w:ascii="Segoe UI" w:eastAsia="Calibri" w:hAnsi="Segoe UI" w:cs="Segoe UI"/>
      <w:sz w:val="18"/>
      <w:szCs w:val="18"/>
    </w:rPr>
  </w:style>
  <w:style w:type="table" w:customStyle="1" w:styleId="TabloKlavuzu1">
    <w:name w:val="Tablo Kılavuzu1"/>
    <w:basedOn w:val="NormalTablo"/>
    <w:next w:val="TabloKlavuzu"/>
    <w:uiPriority w:val="59"/>
    <w:rsid w:val="0084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4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D8187E"/>
    <w:rPr>
      <w:b/>
      <w:bCs/>
    </w:rPr>
  </w:style>
  <w:style w:type="paragraph" w:styleId="NormalWeb">
    <w:name w:val="Normal (Web)"/>
    <w:basedOn w:val="Normal"/>
    <w:uiPriority w:val="99"/>
    <w:unhideWhenUsed/>
    <w:rsid w:val="00D8187E"/>
    <w:pPr>
      <w:spacing w:before="100" w:beforeAutospacing="1" w:after="100" w:afterAutospacing="1" w:line="240" w:lineRule="auto"/>
    </w:pPr>
    <w:rPr>
      <w:rFonts w:ascii="Times New Roman" w:eastAsiaTheme="minorEastAsia" w:hAnsi="Times New Roman"/>
      <w:sz w:val="24"/>
      <w:szCs w:val="24"/>
      <w:lang w:eastAsia="tr-TR"/>
    </w:rPr>
  </w:style>
  <w:style w:type="paragraph" w:customStyle="1" w:styleId="stbilgi1">
    <w:name w:val="Üstbilgi1"/>
    <w:basedOn w:val="Normal"/>
    <w:uiPriority w:val="99"/>
    <w:rsid w:val="00D74686"/>
    <w:pPr>
      <w:widowControl w:val="0"/>
      <w:tabs>
        <w:tab w:val="center" w:pos="4536"/>
        <w:tab w:val="right" w:pos="9072"/>
      </w:tabs>
      <w:autoSpaceDE w:val="0"/>
      <w:autoSpaceDN w:val="0"/>
      <w:adjustRightInd w:val="0"/>
      <w:spacing w:after="0" w:line="240" w:lineRule="auto"/>
    </w:pPr>
    <w:rPr>
      <w:rFonts w:ascii="Arial" w:eastAsiaTheme="minorHAnsi" w:hAnsi="Arial" w:cs="Arial"/>
      <w:color w:val="000000"/>
      <w:sz w:val="24"/>
      <w:szCs w:val="24"/>
      <w:lang w:val="x-none" w:eastAsia="x-none"/>
    </w:rPr>
  </w:style>
  <w:style w:type="paragraph" w:customStyle="1" w:styleId="Altbilgi1">
    <w:name w:val="Altbilgi1"/>
    <w:basedOn w:val="Normal"/>
    <w:uiPriority w:val="99"/>
    <w:rsid w:val="00D74686"/>
    <w:pPr>
      <w:widowControl w:val="0"/>
      <w:tabs>
        <w:tab w:val="center" w:pos="4536"/>
        <w:tab w:val="right" w:pos="9072"/>
      </w:tabs>
      <w:autoSpaceDE w:val="0"/>
      <w:autoSpaceDN w:val="0"/>
      <w:adjustRightInd w:val="0"/>
      <w:spacing w:after="0" w:line="240" w:lineRule="auto"/>
    </w:pPr>
    <w:rPr>
      <w:rFonts w:ascii="Arial" w:eastAsiaTheme="minorHAnsi" w:hAnsi="Arial" w:cs="Arial"/>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3790">
      <w:bodyDiv w:val="1"/>
      <w:marLeft w:val="0"/>
      <w:marRight w:val="0"/>
      <w:marTop w:val="0"/>
      <w:marBottom w:val="0"/>
      <w:divBdr>
        <w:top w:val="none" w:sz="0" w:space="0" w:color="auto"/>
        <w:left w:val="none" w:sz="0" w:space="0" w:color="auto"/>
        <w:bottom w:val="none" w:sz="0" w:space="0" w:color="auto"/>
        <w:right w:val="none" w:sz="0" w:space="0" w:color="auto"/>
      </w:divBdr>
    </w:div>
    <w:div w:id="451440472">
      <w:bodyDiv w:val="1"/>
      <w:marLeft w:val="0"/>
      <w:marRight w:val="0"/>
      <w:marTop w:val="0"/>
      <w:marBottom w:val="0"/>
      <w:divBdr>
        <w:top w:val="none" w:sz="0" w:space="0" w:color="auto"/>
        <w:left w:val="none" w:sz="0" w:space="0" w:color="auto"/>
        <w:bottom w:val="none" w:sz="0" w:space="0" w:color="auto"/>
        <w:right w:val="none" w:sz="0" w:space="0" w:color="auto"/>
      </w:divBdr>
    </w:div>
    <w:div w:id="507719693">
      <w:bodyDiv w:val="1"/>
      <w:marLeft w:val="0"/>
      <w:marRight w:val="0"/>
      <w:marTop w:val="0"/>
      <w:marBottom w:val="0"/>
      <w:divBdr>
        <w:top w:val="none" w:sz="0" w:space="0" w:color="auto"/>
        <w:left w:val="none" w:sz="0" w:space="0" w:color="auto"/>
        <w:bottom w:val="none" w:sz="0" w:space="0" w:color="auto"/>
        <w:right w:val="none" w:sz="0" w:space="0" w:color="auto"/>
      </w:divBdr>
    </w:div>
    <w:div w:id="725491815">
      <w:bodyDiv w:val="1"/>
      <w:marLeft w:val="0"/>
      <w:marRight w:val="0"/>
      <w:marTop w:val="0"/>
      <w:marBottom w:val="0"/>
      <w:divBdr>
        <w:top w:val="none" w:sz="0" w:space="0" w:color="auto"/>
        <w:left w:val="none" w:sz="0" w:space="0" w:color="auto"/>
        <w:bottom w:val="none" w:sz="0" w:space="0" w:color="auto"/>
        <w:right w:val="none" w:sz="0" w:space="0" w:color="auto"/>
      </w:divBdr>
    </w:div>
    <w:div w:id="828594677">
      <w:bodyDiv w:val="1"/>
      <w:marLeft w:val="0"/>
      <w:marRight w:val="0"/>
      <w:marTop w:val="0"/>
      <w:marBottom w:val="0"/>
      <w:divBdr>
        <w:top w:val="none" w:sz="0" w:space="0" w:color="auto"/>
        <w:left w:val="none" w:sz="0" w:space="0" w:color="auto"/>
        <w:bottom w:val="none" w:sz="0" w:space="0" w:color="auto"/>
        <w:right w:val="none" w:sz="0" w:space="0" w:color="auto"/>
      </w:divBdr>
    </w:div>
    <w:div w:id="1408572868">
      <w:bodyDiv w:val="1"/>
      <w:marLeft w:val="0"/>
      <w:marRight w:val="0"/>
      <w:marTop w:val="0"/>
      <w:marBottom w:val="0"/>
      <w:divBdr>
        <w:top w:val="none" w:sz="0" w:space="0" w:color="auto"/>
        <w:left w:val="none" w:sz="0" w:space="0" w:color="auto"/>
        <w:bottom w:val="none" w:sz="0" w:space="0" w:color="auto"/>
        <w:right w:val="none" w:sz="0" w:space="0" w:color="auto"/>
      </w:divBdr>
    </w:div>
    <w:div w:id="20863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47EF4-E172-4BE8-960F-0ABEAA64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3124</Characters>
  <Application>Microsoft Office Word</Application>
  <DocSecurity>0</DocSecurity>
  <Lines>173</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Sevcanım</dc:creator>
  <cp:lastModifiedBy>Mine Kurum</cp:lastModifiedBy>
  <cp:revision>4</cp:revision>
  <cp:lastPrinted>2019-12-31T09:02:00Z</cp:lastPrinted>
  <dcterms:created xsi:type="dcterms:W3CDTF">2020-10-27T12:05:00Z</dcterms:created>
  <dcterms:modified xsi:type="dcterms:W3CDTF">2024-09-12T13:05:00Z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d63e46ebad26cbd486278e0ade0ba5a682e173d8d4a561dbcb505b94ee4b1b8e</vt:lpwstr>
  </property>
</Properties>
</file>